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43B10" w14:textId="68EB3212" w:rsidR="00B14401" w:rsidRDefault="005C3351" w:rsidP="00165DFC">
      <w:pPr>
        <w:jc w:val="center"/>
        <w:rPr>
          <w:rFonts w:cs="Times New Roman"/>
          <w:b/>
          <w:bCs/>
          <w:szCs w:val="24"/>
        </w:rPr>
      </w:pPr>
      <w:r w:rsidRPr="00165DFC">
        <w:rPr>
          <w:b/>
          <w:bCs/>
        </w:rPr>
        <w:t xml:space="preserve">Zgłoszenie do udziału w szkoleniu dla przyszłych realizatorów programu </w:t>
      </w:r>
      <w:r w:rsidRPr="00165DFC">
        <w:rPr>
          <w:rFonts w:cs="Times New Roman"/>
          <w:b/>
          <w:bCs/>
          <w:szCs w:val="24"/>
        </w:rPr>
        <w:t>„</w:t>
      </w:r>
      <w:r w:rsidRPr="00165DFC">
        <w:rPr>
          <w:b/>
          <w:bCs/>
        </w:rPr>
        <w:t>Dobry wybór na początek</w:t>
      </w:r>
      <w:r w:rsidRPr="00165DFC">
        <w:rPr>
          <w:rFonts w:cs="Times New Roman"/>
          <w:b/>
          <w:bCs/>
          <w:szCs w:val="24"/>
        </w:rPr>
        <w:t>”</w:t>
      </w:r>
    </w:p>
    <w:p w14:paraId="21ECB99A" w14:textId="6DAEED62" w:rsidR="00D55E8D" w:rsidRPr="00D55E8D" w:rsidRDefault="00D55E8D" w:rsidP="00165DFC">
      <w:pPr>
        <w:jc w:val="center"/>
        <w:rPr>
          <w:rFonts w:cs="Times New Roman"/>
          <w:i/>
          <w:iCs/>
          <w:szCs w:val="24"/>
        </w:rPr>
      </w:pPr>
      <w:r>
        <w:rPr>
          <w:rFonts w:cs="Times New Roman"/>
          <w:i/>
          <w:iCs/>
          <w:szCs w:val="24"/>
        </w:rPr>
        <w:t>Skan wypełnionego i podpisanego</w:t>
      </w:r>
      <w:r w:rsidRPr="00D55E8D">
        <w:rPr>
          <w:rFonts w:cs="Times New Roman"/>
          <w:i/>
          <w:iCs/>
          <w:szCs w:val="24"/>
        </w:rPr>
        <w:t xml:space="preserve"> kwestionariusza zgłoszeni</w:t>
      </w:r>
      <w:r>
        <w:rPr>
          <w:rFonts w:cs="Times New Roman"/>
          <w:i/>
          <w:iCs/>
          <w:szCs w:val="24"/>
        </w:rPr>
        <w:t>owego</w:t>
      </w:r>
      <w:r w:rsidRPr="00D55E8D">
        <w:rPr>
          <w:rFonts w:cs="Times New Roman"/>
          <w:i/>
          <w:iCs/>
          <w:szCs w:val="24"/>
        </w:rPr>
        <w:t xml:space="preserve"> należy wysyłać na adres e-mail: </w:t>
      </w:r>
      <w:hyperlink r:id="rId7" w:history="1">
        <w:r w:rsidRPr="00D55E8D">
          <w:rPr>
            <w:rStyle w:val="Hipercze"/>
            <w:rFonts w:cs="Times New Roman"/>
            <w:i/>
            <w:iCs/>
            <w:color w:val="0076FF"/>
            <w:szCs w:val="24"/>
          </w:rPr>
          <w:t>dobrywybor@fundacjapozaschematami.pl</w:t>
        </w:r>
      </w:hyperlink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3351" w14:paraId="2EA57A10" w14:textId="77777777" w:rsidTr="005C3351">
        <w:tc>
          <w:tcPr>
            <w:tcW w:w="4531" w:type="dxa"/>
          </w:tcPr>
          <w:p w14:paraId="341D537F" w14:textId="580F627E" w:rsidR="005C3351" w:rsidRDefault="005C3351">
            <w:r>
              <w:t>Imię</w:t>
            </w:r>
          </w:p>
        </w:tc>
        <w:tc>
          <w:tcPr>
            <w:tcW w:w="4531" w:type="dxa"/>
          </w:tcPr>
          <w:p w14:paraId="6419036E" w14:textId="77777777" w:rsidR="005C3351" w:rsidRDefault="005C3351"/>
        </w:tc>
      </w:tr>
      <w:tr w:rsidR="005C3351" w14:paraId="0D22F77F" w14:textId="77777777" w:rsidTr="005C3351">
        <w:tc>
          <w:tcPr>
            <w:tcW w:w="4531" w:type="dxa"/>
          </w:tcPr>
          <w:p w14:paraId="1D488F42" w14:textId="524E3116" w:rsidR="005C3351" w:rsidRDefault="005C3351">
            <w:r>
              <w:t>Nazwisko</w:t>
            </w:r>
          </w:p>
        </w:tc>
        <w:tc>
          <w:tcPr>
            <w:tcW w:w="4531" w:type="dxa"/>
          </w:tcPr>
          <w:p w14:paraId="03AC897B" w14:textId="77777777" w:rsidR="005C3351" w:rsidRDefault="005C3351"/>
        </w:tc>
      </w:tr>
      <w:tr w:rsidR="005C3351" w14:paraId="1E3B139B" w14:textId="77777777" w:rsidTr="005C3351">
        <w:tc>
          <w:tcPr>
            <w:tcW w:w="4531" w:type="dxa"/>
          </w:tcPr>
          <w:p w14:paraId="117D8560" w14:textId="254BC9B4" w:rsidR="005C3351" w:rsidRDefault="005C3351">
            <w:r>
              <w:t>email</w:t>
            </w:r>
          </w:p>
        </w:tc>
        <w:tc>
          <w:tcPr>
            <w:tcW w:w="4531" w:type="dxa"/>
          </w:tcPr>
          <w:p w14:paraId="17727D3C" w14:textId="77777777" w:rsidR="005C3351" w:rsidRDefault="005C3351"/>
        </w:tc>
      </w:tr>
      <w:tr w:rsidR="005C3351" w14:paraId="64058CEB" w14:textId="77777777" w:rsidTr="005C3351">
        <w:tc>
          <w:tcPr>
            <w:tcW w:w="4531" w:type="dxa"/>
          </w:tcPr>
          <w:p w14:paraId="5B6BEC9C" w14:textId="1058D92A" w:rsidR="005C3351" w:rsidRDefault="005C3351">
            <w:r>
              <w:t>telefon</w:t>
            </w:r>
          </w:p>
        </w:tc>
        <w:tc>
          <w:tcPr>
            <w:tcW w:w="4531" w:type="dxa"/>
          </w:tcPr>
          <w:p w14:paraId="56610B91" w14:textId="77777777" w:rsidR="005C3351" w:rsidRDefault="005C3351"/>
        </w:tc>
      </w:tr>
      <w:tr w:rsidR="00825553" w14:paraId="21FBDF75" w14:textId="77777777" w:rsidTr="00A348FA">
        <w:tc>
          <w:tcPr>
            <w:tcW w:w="4531" w:type="dxa"/>
          </w:tcPr>
          <w:p w14:paraId="6867B5A5" w14:textId="77777777" w:rsidR="00825553" w:rsidRDefault="00825553" w:rsidP="00A348FA">
            <w:r>
              <w:t>Liczba uczniów w klasie I, w której ma być realizowany program</w:t>
            </w:r>
          </w:p>
        </w:tc>
        <w:tc>
          <w:tcPr>
            <w:tcW w:w="4531" w:type="dxa"/>
          </w:tcPr>
          <w:p w14:paraId="6DB05D65" w14:textId="77777777" w:rsidR="00825553" w:rsidRDefault="00825553" w:rsidP="00A348FA"/>
        </w:tc>
      </w:tr>
      <w:tr w:rsidR="005C3351" w14:paraId="4918AB56" w14:textId="77777777" w:rsidTr="005C3351">
        <w:tc>
          <w:tcPr>
            <w:tcW w:w="4531" w:type="dxa"/>
          </w:tcPr>
          <w:p w14:paraId="43FC0C01" w14:textId="4EFE79B0" w:rsidR="005C3351" w:rsidRDefault="005C3351">
            <w:r>
              <w:t>Nazwa i adres szkoły/placówki, w której wdrażany byłby program „</w:t>
            </w:r>
            <w:r w:rsidRPr="00724154">
              <w:rPr>
                <w:bCs/>
              </w:rPr>
              <w:t>Dobry wybór na początek</w:t>
            </w:r>
            <w:r w:rsidRPr="00724154">
              <w:rPr>
                <w:rFonts w:cs="Times New Roman"/>
                <w:szCs w:val="24"/>
              </w:rPr>
              <w:t>”</w:t>
            </w:r>
          </w:p>
        </w:tc>
        <w:tc>
          <w:tcPr>
            <w:tcW w:w="4531" w:type="dxa"/>
          </w:tcPr>
          <w:p w14:paraId="37656D23" w14:textId="77777777" w:rsidR="005C3351" w:rsidRDefault="005C3351"/>
        </w:tc>
      </w:tr>
      <w:tr w:rsidR="005C3351" w14:paraId="7CABA28A" w14:textId="77777777" w:rsidTr="005C3351">
        <w:tc>
          <w:tcPr>
            <w:tcW w:w="4531" w:type="dxa"/>
          </w:tcPr>
          <w:p w14:paraId="5271D0FE" w14:textId="0A4DCFB2" w:rsidR="005C3351" w:rsidRDefault="00106FC4">
            <w:r>
              <w:t>Opis doświadczenia w realizacji programów profilaktycznych lub edukacyjnych wykorzystujących aktywne/warsztatowe techniki pracy z grupą</w:t>
            </w:r>
          </w:p>
        </w:tc>
        <w:tc>
          <w:tcPr>
            <w:tcW w:w="4531" w:type="dxa"/>
          </w:tcPr>
          <w:p w14:paraId="736B7670" w14:textId="77777777" w:rsidR="005C3351" w:rsidRDefault="005C3351"/>
        </w:tc>
      </w:tr>
      <w:tr w:rsidR="00825553" w14:paraId="033D9226" w14:textId="77777777" w:rsidTr="005C3351">
        <w:tc>
          <w:tcPr>
            <w:tcW w:w="4531" w:type="dxa"/>
          </w:tcPr>
          <w:p w14:paraId="264774ED" w14:textId="250DA616" w:rsidR="00825553" w:rsidRDefault="00825553">
            <w:r>
              <w:t>W trakcie szkolenia przewidziano lunch, prosimy o ewentualne podanie szczególnych wymagań dietetycznych (np. wegetarianizm).</w:t>
            </w:r>
          </w:p>
        </w:tc>
        <w:tc>
          <w:tcPr>
            <w:tcW w:w="4531" w:type="dxa"/>
          </w:tcPr>
          <w:p w14:paraId="1E5D7AD2" w14:textId="77777777" w:rsidR="00825553" w:rsidRDefault="00825553"/>
        </w:tc>
      </w:tr>
    </w:tbl>
    <w:p w14:paraId="42345704" w14:textId="532A3773" w:rsidR="005C3351" w:rsidRDefault="005C3351"/>
    <w:p w14:paraId="3FCFC53D" w14:textId="77777777" w:rsidR="0002795C" w:rsidRPr="0002795C" w:rsidRDefault="0002795C" w:rsidP="0002795C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02795C">
        <w:rPr>
          <w:rFonts w:eastAsia="Times New Roman" w:cs="Times New Roman"/>
          <w:b/>
          <w:sz w:val="20"/>
          <w:szCs w:val="20"/>
          <w:lang w:eastAsia="pl-PL"/>
        </w:rPr>
        <w:t>KLAUZULA INFORMACYJNA</w:t>
      </w:r>
    </w:p>
    <w:p w14:paraId="20CE7C58" w14:textId="77777777" w:rsidR="0002795C" w:rsidRPr="0002795C" w:rsidRDefault="0002795C" w:rsidP="0002795C">
      <w:p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</w:p>
    <w:p w14:paraId="2C8504E0" w14:textId="77777777" w:rsidR="0002795C" w:rsidRPr="0002795C" w:rsidRDefault="0002795C" w:rsidP="0002795C">
      <w:p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  <w:r w:rsidRPr="0002795C">
        <w:rPr>
          <w:rFonts w:eastAsia="Times New Roman" w:cs="Times New Roman"/>
          <w:b/>
          <w:sz w:val="20"/>
          <w:szCs w:val="20"/>
          <w:lang w:eastAsia="pl-PL"/>
        </w:rPr>
        <w:t>Tożsamość administratora</w:t>
      </w:r>
    </w:p>
    <w:p w14:paraId="0618D51A" w14:textId="77777777" w:rsidR="0002795C" w:rsidRPr="0002795C" w:rsidRDefault="0002795C" w:rsidP="0002795C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02795C">
        <w:rPr>
          <w:rFonts w:eastAsia="Times New Roman" w:cs="Times New Roman"/>
          <w:sz w:val="20"/>
          <w:szCs w:val="20"/>
          <w:lang w:eastAsia="pl-PL"/>
        </w:rPr>
        <w:t>Administratorem danych, w rozumieniu art. 4 pkt 7 RODO, jest Państwowa Agencja Rozwiązywania Problemów Alkoholowych, mający siedzibę w Warszawie (02-326) przy ul. Aleje Jerozolimskie 155.</w:t>
      </w:r>
    </w:p>
    <w:p w14:paraId="01B4041E" w14:textId="77777777" w:rsidR="0002795C" w:rsidRPr="0002795C" w:rsidRDefault="0002795C" w:rsidP="0002795C">
      <w:p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</w:p>
    <w:p w14:paraId="720E92D1" w14:textId="77777777" w:rsidR="0002795C" w:rsidRPr="0002795C" w:rsidRDefault="0002795C" w:rsidP="0002795C">
      <w:p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  <w:r w:rsidRPr="0002795C">
        <w:rPr>
          <w:rFonts w:eastAsia="Times New Roman" w:cs="Times New Roman"/>
          <w:b/>
          <w:sz w:val="20"/>
          <w:szCs w:val="20"/>
          <w:lang w:eastAsia="pl-PL"/>
        </w:rPr>
        <w:t>Dane kontaktowe administratora</w:t>
      </w:r>
    </w:p>
    <w:p w14:paraId="3423444E" w14:textId="77777777" w:rsidR="0002795C" w:rsidRPr="0002795C" w:rsidRDefault="0002795C" w:rsidP="0002795C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02795C">
        <w:rPr>
          <w:rFonts w:eastAsia="Times New Roman" w:cs="Times New Roman"/>
          <w:sz w:val="20"/>
          <w:szCs w:val="20"/>
          <w:lang w:eastAsia="pl-PL"/>
        </w:rPr>
        <w:t>Z administratorem można się skontaktować poprzez adres email:parpa@parpa.pl, lub pisemnie na adres siedziby administratora.</w:t>
      </w:r>
    </w:p>
    <w:p w14:paraId="48002FCA" w14:textId="77777777" w:rsidR="0002795C" w:rsidRPr="0002795C" w:rsidRDefault="0002795C" w:rsidP="0002795C">
      <w:p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</w:p>
    <w:p w14:paraId="4A362EDA" w14:textId="77777777" w:rsidR="0002795C" w:rsidRPr="0002795C" w:rsidRDefault="0002795C" w:rsidP="0002795C">
      <w:p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  <w:r w:rsidRPr="0002795C">
        <w:rPr>
          <w:rFonts w:eastAsia="Times New Roman" w:cs="Times New Roman"/>
          <w:b/>
          <w:sz w:val="20"/>
          <w:szCs w:val="20"/>
          <w:lang w:eastAsia="pl-PL"/>
        </w:rPr>
        <w:t>Inspektor Ochrony Danych</w:t>
      </w:r>
    </w:p>
    <w:p w14:paraId="1BB02C33" w14:textId="77777777" w:rsidR="0002795C" w:rsidRPr="0002795C" w:rsidRDefault="0002795C" w:rsidP="0002795C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02795C">
        <w:rPr>
          <w:rFonts w:eastAsia="Times New Roman" w:cs="Times New Roman"/>
          <w:sz w:val="20"/>
          <w:szCs w:val="20"/>
          <w:lang w:eastAsia="pl-PL"/>
        </w:rPr>
        <w:t>Administrator wyznaczył inspektora ochrony danych, z którym może się Pani/Pan skontaktować poprzez email iodo@parpa.pl. Z inspektorem ochrony danych można się kontaktować we wszystkich sprawach dotyczących przetwarzania danych osobowych oraz korzystania z praw związanych z przetwarzaniem danych.</w:t>
      </w:r>
    </w:p>
    <w:p w14:paraId="509C738C" w14:textId="77777777" w:rsidR="0002795C" w:rsidRPr="0002795C" w:rsidRDefault="0002795C" w:rsidP="0002795C">
      <w:p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</w:p>
    <w:p w14:paraId="1D09A597" w14:textId="77777777" w:rsidR="0002795C" w:rsidRPr="0002795C" w:rsidRDefault="0002795C" w:rsidP="0002795C">
      <w:p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  <w:r w:rsidRPr="0002795C">
        <w:rPr>
          <w:rFonts w:eastAsia="Times New Roman" w:cs="Times New Roman"/>
          <w:b/>
          <w:sz w:val="20"/>
          <w:szCs w:val="20"/>
          <w:lang w:eastAsia="pl-PL"/>
        </w:rPr>
        <w:t>Cele przetwarzania i podstawa prawna przetwarzania</w:t>
      </w:r>
    </w:p>
    <w:p w14:paraId="402E8CFC" w14:textId="3C2D2A7E" w:rsidR="0002795C" w:rsidRPr="0002795C" w:rsidRDefault="0002795C" w:rsidP="0002795C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02795C">
        <w:rPr>
          <w:rFonts w:eastAsia="Times New Roman" w:cs="Times New Roman"/>
          <w:sz w:val="20"/>
          <w:szCs w:val="20"/>
          <w:lang w:eastAsia="pl-PL"/>
        </w:rPr>
        <w:lastRenderedPageBreak/>
        <w:t xml:space="preserve">Pani/Pana dane w zakresie imienia, nazwiska, </w:t>
      </w:r>
      <w:bookmarkStart w:id="0" w:name="_Hlk82613330"/>
      <w:r w:rsidRPr="0002795C">
        <w:rPr>
          <w:rFonts w:eastAsia="Times New Roman" w:cs="Times New Roman"/>
          <w:sz w:val="20"/>
          <w:szCs w:val="20"/>
          <w:lang w:eastAsia="pl-PL"/>
        </w:rPr>
        <w:t xml:space="preserve">numeru telefonu, e-maila, miejsca pracy, </w:t>
      </w:r>
      <w:bookmarkEnd w:id="0"/>
      <w:r w:rsidR="002D2D7D">
        <w:rPr>
          <w:rFonts w:eastAsia="Times New Roman" w:cs="Times New Roman"/>
          <w:sz w:val="20"/>
          <w:szCs w:val="20"/>
          <w:lang w:eastAsia="pl-PL"/>
        </w:rPr>
        <w:t xml:space="preserve">doświadczenia zawodowego i preferencji dietetycznych </w:t>
      </w:r>
      <w:r w:rsidRPr="0002795C">
        <w:rPr>
          <w:rFonts w:eastAsia="Times New Roman" w:cs="Times New Roman"/>
          <w:sz w:val="20"/>
          <w:szCs w:val="20"/>
          <w:lang w:eastAsia="pl-PL"/>
        </w:rPr>
        <w:t xml:space="preserve">będą przetwarzane w celu rekrutacji i uczestnictwa w  szkoleniu  </w:t>
      </w:r>
      <w:r w:rsidRPr="0002795C">
        <w:rPr>
          <w:sz w:val="20"/>
          <w:szCs w:val="20"/>
        </w:rPr>
        <w:t xml:space="preserve">dla przyszłych realizatorów programu </w:t>
      </w:r>
      <w:r w:rsidRPr="0002795C">
        <w:rPr>
          <w:rFonts w:cs="Times New Roman"/>
          <w:sz w:val="20"/>
          <w:szCs w:val="20"/>
        </w:rPr>
        <w:t>„</w:t>
      </w:r>
      <w:r w:rsidRPr="0002795C">
        <w:rPr>
          <w:sz w:val="20"/>
          <w:szCs w:val="20"/>
        </w:rPr>
        <w:t>Dobry wybór na początek</w:t>
      </w:r>
      <w:r w:rsidRPr="0002795C">
        <w:rPr>
          <w:rFonts w:cs="Times New Roman"/>
          <w:sz w:val="20"/>
          <w:szCs w:val="20"/>
        </w:rPr>
        <w:t xml:space="preserve">”. </w:t>
      </w:r>
      <w:r w:rsidRPr="0002795C">
        <w:rPr>
          <w:rFonts w:eastAsia="Times New Roman" w:cs="Times New Roman"/>
          <w:sz w:val="20"/>
          <w:szCs w:val="20"/>
          <w:lang w:eastAsia="pl-PL"/>
        </w:rPr>
        <w:t>Podstawa prawna to art 6 ust 1 pkt a  RODO (zgoda).</w:t>
      </w:r>
    </w:p>
    <w:p w14:paraId="54E378DC" w14:textId="77777777" w:rsidR="0002795C" w:rsidRPr="0002795C" w:rsidRDefault="0002795C" w:rsidP="0002795C">
      <w:p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</w:p>
    <w:p w14:paraId="35A07D8B" w14:textId="77777777" w:rsidR="0002795C" w:rsidRPr="0002795C" w:rsidRDefault="0002795C" w:rsidP="0002795C">
      <w:p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  <w:r w:rsidRPr="0002795C">
        <w:rPr>
          <w:rFonts w:eastAsia="Times New Roman" w:cs="Times New Roman"/>
          <w:b/>
          <w:sz w:val="20"/>
          <w:szCs w:val="20"/>
          <w:lang w:eastAsia="pl-PL"/>
        </w:rPr>
        <w:t>Informacja o zamiarze przekazania danych osobowych do państwa trzeciego lub organizacji międzynarodowej</w:t>
      </w:r>
    </w:p>
    <w:p w14:paraId="68FD0D5E" w14:textId="77777777" w:rsidR="0002795C" w:rsidRPr="0002795C" w:rsidRDefault="0002795C" w:rsidP="0002795C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02795C">
        <w:rPr>
          <w:rFonts w:eastAsia="Times New Roman" w:cs="Times New Roman"/>
          <w:sz w:val="20"/>
          <w:szCs w:val="20"/>
          <w:lang w:eastAsia="pl-PL"/>
        </w:rPr>
        <w:t>Pani/Pana dane nie będą przekazywane do państw trzecich (poza Europejski Obszar Gospodarczy) ani do organizacji międzynarodowych.</w:t>
      </w:r>
    </w:p>
    <w:p w14:paraId="4EF6C11D" w14:textId="77777777" w:rsidR="0002795C" w:rsidRPr="0002795C" w:rsidRDefault="0002795C" w:rsidP="0002795C">
      <w:p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</w:p>
    <w:p w14:paraId="6B5B59F0" w14:textId="77777777" w:rsidR="0002795C" w:rsidRPr="0002795C" w:rsidRDefault="0002795C" w:rsidP="0002795C">
      <w:p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  <w:r w:rsidRPr="0002795C">
        <w:rPr>
          <w:rFonts w:eastAsia="Times New Roman" w:cs="Times New Roman"/>
          <w:b/>
          <w:sz w:val="20"/>
          <w:szCs w:val="20"/>
          <w:lang w:eastAsia="pl-PL"/>
        </w:rPr>
        <w:t>Okres przechowywania danych</w:t>
      </w:r>
    </w:p>
    <w:p w14:paraId="2A963550" w14:textId="5F157093" w:rsidR="0002795C" w:rsidRPr="0002795C" w:rsidRDefault="0002795C" w:rsidP="0002795C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02795C">
        <w:rPr>
          <w:rFonts w:eastAsia="Times New Roman" w:cs="Times New Roman"/>
          <w:sz w:val="20"/>
          <w:szCs w:val="20"/>
          <w:lang w:eastAsia="pl-PL"/>
        </w:rPr>
        <w:t xml:space="preserve">Pani/Pana dane osobowe będą przechowywane przez okres niezbędny do realizacji i rozliczenia szkolenia </w:t>
      </w:r>
      <w:r w:rsidRPr="0002795C">
        <w:rPr>
          <w:sz w:val="20"/>
          <w:szCs w:val="20"/>
        </w:rPr>
        <w:t xml:space="preserve">dla przyszłych realizatorów programu </w:t>
      </w:r>
      <w:r w:rsidRPr="0002795C">
        <w:rPr>
          <w:rFonts w:cs="Times New Roman"/>
          <w:sz w:val="20"/>
          <w:szCs w:val="20"/>
        </w:rPr>
        <w:t>„</w:t>
      </w:r>
      <w:r w:rsidRPr="0002795C">
        <w:rPr>
          <w:sz w:val="20"/>
          <w:szCs w:val="20"/>
        </w:rPr>
        <w:t>Dobry wybór na początek</w:t>
      </w:r>
      <w:r w:rsidRPr="0002795C">
        <w:rPr>
          <w:rFonts w:cs="Times New Roman"/>
          <w:sz w:val="20"/>
          <w:szCs w:val="20"/>
        </w:rPr>
        <w:t>”.</w:t>
      </w:r>
    </w:p>
    <w:p w14:paraId="5F8811E8" w14:textId="77777777" w:rsidR="0002795C" w:rsidRPr="0002795C" w:rsidRDefault="0002795C" w:rsidP="0002795C">
      <w:p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</w:p>
    <w:p w14:paraId="0223D4F1" w14:textId="77777777" w:rsidR="0002795C" w:rsidRPr="0002795C" w:rsidRDefault="0002795C" w:rsidP="0002795C">
      <w:p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  <w:r w:rsidRPr="0002795C">
        <w:rPr>
          <w:rFonts w:eastAsia="Times New Roman" w:cs="Times New Roman"/>
          <w:b/>
          <w:sz w:val="20"/>
          <w:szCs w:val="20"/>
          <w:lang w:eastAsia="pl-PL"/>
        </w:rPr>
        <w:t>Prawa podmiotów danych</w:t>
      </w:r>
    </w:p>
    <w:p w14:paraId="33ACC4FE" w14:textId="77777777" w:rsidR="0002795C" w:rsidRPr="0002795C" w:rsidRDefault="0002795C" w:rsidP="0002795C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02795C">
        <w:rPr>
          <w:rFonts w:eastAsia="Times New Roman" w:cs="Times New Roman"/>
          <w:sz w:val="20"/>
          <w:szCs w:val="20"/>
          <w:lang w:eastAsia="pl-PL"/>
        </w:rPr>
        <w:t xml:space="preserve">Posiada Pani/Pan prawo do żądania od Administratora dostępu do danych osobowych, prawo do ich sprostowania usunięcia lub ograniczenia przetwarzania, prawo do przenoszenia danych. </w:t>
      </w:r>
    </w:p>
    <w:p w14:paraId="060E1AE6" w14:textId="77777777" w:rsidR="0002795C" w:rsidRPr="0002795C" w:rsidRDefault="0002795C" w:rsidP="0002795C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14:paraId="662A8CC5" w14:textId="77777777" w:rsidR="0002795C" w:rsidRPr="0002795C" w:rsidRDefault="0002795C" w:rsidP="0002795C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02795C">
        <w:rPr>
          <w:rFonts w:eastAsia="Times New Roman" w:cs="Times New Roman"/>
          <w:sz w:val="20"/>
          <w:szCs w:val="20"/>
          <w:lang w:eastAsia="pl-PL"/>
        </w:rPr>
        <w:t>Ma Pani/Pan prawo wycofać zgodę na przetwarzanie danych w dowolnym momencie bez wpływu na zgodność z prawem przetwarzania, którego dokonano na podstawie zgody przed jej cofnięciem.</w:t>
      </w:r>
    </w:p>
    <w:p w14:paraId="096749A5" w14:textId="77777777" w:rsidR="0002795C" w:rsidRPr="0002795C" w:rsidRDefault="0002795C" w:rsidP="0002795C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14:paraId="5A80FDE1" w14:textId="77777777" w:rsidR="0002795C" w:rsidRPr="0002795C" w:rsidRDefault="0002795C" w:rsidP="0002795C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02795C">
        <w:rPr>
          <w:rFonts w:eastAsia="Times New Roman" w:cs="Times New Roman"/>
          <w:b/>
          <w:bCs/>
          <w:sz w:val="20"/>
          <w:szCs w:val="20"/>
          <w:lang w:eastAsia="pl-PL"/>
        </w:rPr>
        <w:t>Prawo sprzeciwu</w:t>
      </w:r>
    </w:p>
    <w:p w14:paraId="219890C2" w14:textId="77777777" w:rsidR="0002795C" w:rsidRPr="0002795C" w:rsidRDefault="0002795C" w:rsidP="0002795C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02795C">
        <w:rPr>
          <w:rFonts w:eastAsia="Times New Roman" w:cs="Times New Roman"/>
          <w:sz w:val="20"/>
          <w:szCs w:val="20"/>
          <w:lang w:eastAsia="pl-PL"/>
        </w:rPr>
        <w:t>Zgodnie z art. 21 RODO przysługuje Pani/Panu prawo sprzeciwu gdyż podstawą prawną przetwarzania Pani/Pana danych osobowych jest art. 6 ust. 1 lit. a RODO.</w:t>
      </w:r>
    </w:p>
    <w:p w14:paraId="74F62B27" w14:textId="77777777" w:rsidR="0002795C" w:rsidRPr="0002795C" w:rsidRDefault="0002795C" w:rsidP="0002795C">
      <w:p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</w:p>
    <w:p w14:paraId="22E27EB7" w14:textId="77777777" w:rsidR="0002795C" w:rsidRPr="0002795C" w:rsidRDefault="0002795C" w:rsidP="0002795C">
      <w:p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  <w:r w:rsidRPr="0002795C">
        <w:rPr>
          <w:rFonts w:eastAsia="Times New Roman" w:cs="Times New Roman"/>
          <w:b/>
          <w:sz w:val="20"/>
          <w:szCs w:val="20"/>
          <w:lang w:eastAsia="pl-PL"/>
        </w:rPr>
        <w:t>Prawo wniesienia skargi do organu nadzorczego</w:t>
      </w:r>
    </w:p>
    <w:p w14:paraId="6623FC95" w14:textId="77777777" w:rsidR="0002795C" w:rsidRPr="0002795C" w:rsidRDefault="0002795C" w:rsidP="0002795C">
      <w:p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  <w:r w:rsidRPr="0002795C">
        <w:rPr>
          <w:rFonts w:eastAsia="Times New Roman" w:cs="Times New Roman"/>
          <w:sz w:val="20"/>
          <w:szCs w:val="20"/>
          <w:lang w:eastAsia="pl-PL"/>
        </w:rPr>
        <w:t>Przysługuje Pani/Panu również prawo wniesienia skargi do organu nadzorczego Prezesa Urzędu Ochrony Danych Osobowych.</w:t>
      </w:r>
    </w:p>
    <w:p w14:paraId="0D9DD29F" w14:textId="77777777" w:rsidR="0002795C" w:rsidRPr="0002795C" w:rsidRDefault="0002795C" w:rsidP="0002795C">
      <w:p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</w:p>
    <w:p w14:paraId="7AA5E637" w14:textId="77777777" w:rsidR="0002795C" w:rsidRPr="0002795C" w:rsidRDefault="0002795C" w:rsidP="0002795C">
      <w:p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  <w:r w:rsidRPr="0002795C">
        <w:rPr>
          <w:rFonts w:eastAsia="Times New Roman" w:cs="Times New Roman"/>
          <w:b/>
          <w:sz w:val="20"/>
          <w:szCs w:val="20"/>
          <w:lang w:eastAsia="pl-PL"/>
        </w:rPr>
        <w:t>Informacja o dobrowolności lub obowiązku podania danych, kategoria odbiorców</w:t>
      </w:r>
    </w:p>
    <w:p w14:paraId="497DBE9F" w14:textId="77777777" w:rsidR="0002795C" w:rsidRPr="0002795C" w:rsidRDefault="0002795C" w:rsidP="0002795C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02795C">
        <w:rPr>
          <w:rFonts w:eastAsia="Times New Roman" w:cs="Times New Roman"/>
          <w:sz w:val="20"/>
          <w:szCs w:val="20"/>
          <w:lang w:eastAsia="pl-PL"/>
        </w:rPr>
        <w:t>Podanie danych w zakresie jest dobrowolne. Nie podanie danych spowoduje brak możliwości rejestracji na szkolenie on-line i uczestnictwa w nim. Dane nie będą podlegały profilowaniu ani innym formom zautomatyzowanego przetwarzania. Dane osobowe będą przetwarzane w formie papierowej i przy wykorzystaniu systemów informatycznych oraz zgodnie w wymogami RODO. Dostęp do danych posiadają wyłącznie osoby uprawnione przez Administratora. Pani/Pana dane osobowe mogą być przekazywane podmiotom przetwarzającym dane osobowe na zlecenie administratorów - dostawcy usług IT, zewnętrznemu radcy prawnemu, przy czym podmioty te przetwarzają dane wyłącznie na wyraźne zlecenie Państwowej Agencji Rozwiązywania Problemów Alkoholowych.</w:t>
      </w:r>
    </w:p>
    <w:p w14:paraId="7806B04D" w14:textId="77777777" w:rsidR="0002795C" w:rsidRPr="0002795C" w:rsidRDefault="0002795C" w:rsidP="0002795C">
      <w:pPr>
        <w:spacing w:after="0" w:line="240" w:lineRule="auto"/>
        <w:jc w:val="left"/>
        <w:rPr>
          <w:rFonts w:ascii="Calibri" w:eastAsia="Times New Roman" w:hAnsi="Calibri" w:cs="Arial"/>
          <w:b/>
          <w:sz w:val="22"/>
          <w:lang w:eastAsia="pl-PL"/>
        </w:rPr>
      </w:pPr>
    </w:p>
    <w:p w14:paraId="7F1C0434" w14:textId="43583C63" w:rsidR="00FF333F" w:rsidRPr="00FF333F" w:rsidRDefault="00FF333F" w:rsidP="00FF333F">
      <w:pPr>
        <w:tabs>
          <w:tab w:val="left" w:pos="4230"/>
        </w:tabs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F333F">
        <w:rPr>
          <w:rFonts w:eastAsia="Times New Roman" w:cs="Times New Roman"/>
          <w:szCs w:val="24"/>
          <w:lang w:eastAsia="pl-PL"/>
        </w:rPr>
        <w:t>Ja niżej podpisany</w:t>
      </w:r>
      <w:r w:rsidR="00F47D6E" w:rsidRPr="00F47D6E">
        <w:rPr>
          <w:rFonts w:eastAsia="Times New Roman" w:cs="Times New Roman"/>
          <w:szCs w:val="24"/>
          <w:lang w:eastAsia="pl-PL"/>
        </w:rPr>
        <w:t>/podpisana</w:t>
      </w:r>
      <w:r w:rsidRPr="00FF333F">
        <w:rPr>
          <w:rFonts w:eastAsia="Times New Roman" w:cs="Times New Roman"/>
          <w:szCs w:val="24"/>
          <w:lang w:eastAsia="pl-PL"/>
        </w:rPr>
        <w:t>, niniejszym wyrażam zgodę na przetwarzanie moich danych osobowych w postaci imienia i nazwiska</w:t>
      </w:r>
      <w:r w:rsidR="00F47D6E" w:rsidRPr="00F47D6E">
        <w:rPr>
          <w:rFonts w:eastAsia="Times New Roman" w:cs="Times New Roman"/>
          <w:szCs w:val="24"/>
          <w:lang w:eastAsia="pl-PL"/>
        </w:rPr>
        <w:t>,</w:t>
      </w:r>
      <w:r w:rsidRPr="00FF333F">
        <w:rPr>
          <w:rFonts w:eastAsia="Times New Roman" w:cs="Times New Roman"/>
          <w:szCs w:val="24"/>
          <w:lang w:eastAsia="pl-PL"/>
        </w:rPr>
        <w:t xml:space="preserve"> numeru telefonu, e-maila, miejsca pracy</w:t>
      </w:r>
      <w:r w:rsidR="00F47D6E" w:rsidRPr="00F47D6E">
        <w:rPr>
          <w:rFonts w:eastAsia="Times New Roman" w:cs="Times New Roman"/>
          <w:szCs w:val="24"/>
          <w:lang w:eastAsia="pl-PL"/>
        </w:rPr>
        <w:t>, doświadczenia zawodowego i preferencji dietetycznych</w:t>
      </w:r>
      <w:r w:rsidRPr="00FF333F">
        <w:rPr>
          <w:rFonts w:eastAsia="Times New Roman" w:cs="Times New Roman"/>
          <w:szCs w:val="24"/>
          <w:lang w:eastAsia="pl-PL"/>
        </w:rPr>
        <w:t xml:space="preserve"> przez Państwową Agencję Rozwiązywania Problemów Alkoholowych z siedzibą przy Al. Jerozolimskich 155, 02-326 Warszawa w związku z rekrutacją i uczestnictwem w projekcie szkoleniowym dotyczącym wdrażania programu „Dobry wybór na początek”.</w:t>
      </w:r>
    </w:p>
    <w:p w14:paraId="159E1DBB" w14:textId="300DEECE" w:rsidR="0002795C" w:rsidRDefault="0002795C"/>
    <w:p w14:paraId="218F2CF4" w14:textId="0CBC577F" w:rsidR="00FF333F" w:rsidRDefault="00FF333F"/>
    <w:p w14:paraId="30756839" w14:textId="77777777" w:rsidR="00FF333F" w:rsidRDefault="00FF333F"/>
    <w:p w14:paraId="012BDC9A" w14:textId="33FAA4A8" w:rsidR="00FF333F" w:rsidRDefault="00B330E9" w:rsidP="00FF333F">
      <w:pPr>
        <w:jc w:val="right"/>
      </w:pPr>
      <w:r>
        <w:t>……..09.2021</w:t>
      </w:r>
      <w:r w:rsidR="00FF333F">
        <w:t>……………………………..</w:t>
      </w:r>
    </w:p>
    <w:p w14:paraId="391FF549" w14:textId="2047BB5D" w:rsidR="00FF333F" w:rsidRDefault="00FF333F" w:rsidP="00FF333F">
      <w:pPr>
        <w:jc w:val="right"/>
      </w:pPr>
      <w:r>
        <w:t>data, podpis</w:t>
      </w:r>
    </w:p>
    <w:sectPr w:rsidR="00FF333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E5373" w14:textId="77777777" w:rsidR="00334EE5" w:rsidRDefault="00334EE5" w:rsidP="00FF333F">
      <w:pPr>
        <w:spacing w:after="0" w:line="240" w:lineRule="auto"/>
      </w:pPr>
      <w:r>
        <w:separator/>
      </w:r>
    </w:p>
  </w:endnote>
  <w:endnote w:type="continuationSeparator" w:id="0">
    <w:p w14:paraId="52C5C44A" w14:textId="77777777" w:rsidR="00334EE5" w:rsidRDefault="00334EE5" w:rsidP="00FF3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3942908"/>
      <w:docPartObj>
        <w:docPartGallery w:val="Page Numbers (Bottom of Page)"/>
        <w:docPartUnique/>
      </w:docPartObj>
    </w:sdtPr>
    <w:sdtEndPr/>
    <w:sdtContent>
      <w:p w14:paraId="0F0D1548" w14:textId="155DCEE1" w:rsidR="00FF333F" w:rsidRDefault="00FF33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425A2A" w14:textId="77777777" w:rsidR="00FF333F" w:rsidRDefault="00FF33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E213D" w14:textId="77777777" w:rsidR="00334EE5" w:rsidRDefault="00334EE5" w:rsidP="00FF333F">
      <w:pPr>
        <w:spacing w:after="0" w:line="240" w:lineRule="auto"/>
      </w:pPr>
      <w:r>
        <w:separator/>
      </w:r>
    </w:p>
  </w:footnote>
  <w:footnote w:type="continuationSeparator" w:id="0">
    <w:p w14:paraId="288A1472" w14:textId="77777777" w:rsidR="00334EE5" w:rsidRDefault="00334EE5" w:rsidP="00FF3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525C1" w14:textId="0C8D182D" w:rsidR="00FF333F" w:rsidRDefault="00FF333F" w:rsidP="00FF333F">
    <w:pPr>
      <w:pStyle w:val="Nagwek"/>
      <w:jc w:val="center"/>
    </w:pPr>
    <w:r w:rsidRPr="005D632C">
      <w:rPr>
        <w:noProof/>
      </w:rPr>
      <w:drawing>
        <wp:inline distT="0" distB="0" distL="0" distR="0" wp14:anchorId="1BE53058" wp14:editId="427C6A13">
          <wp:extent cx="1485900" cy="578171"/>
          <wp:effectExtent l="0" t="0" r="0" b="0"/>
          <wp:docPr id="3" name="Obraz 3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clipart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7248" cy="586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351"/>
    <w:rsid w:val="0002795C"/>
    <w:rsid w:val="000B361A"/>
    <w:rsid w:val="00106FC4"/>
    <w:rsid w:val="00165DFC"/>
    <w:rsid w:val="002D2D7D"/>
    <w:rsid w:val="00334EE5"/>
    <w:rsid w:val="003A011F"/>
    <w:rsid w:val="003D2C0D"/>
    <w:rsid w:val="005B33D0"/>
    <w:rsid w:val="005C3351"/>
    <w:rsid w:val="006031C1"/>
    <w:rsid w:val="00825553"/>
    <w:rsid w:val="008517CF"/>
    <w:rsid w:val="00B14401"/>
    <w:rsid w:val="00B330E9"/>
    <w:rsid w:val="00B36E14"/>
    <w:rsid w:val="00CC3971"/>
    <w:rsid w:val="00D55E8D"/>
    <w:rsid w:val="00F47D6E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27934"/>
  <w15:chartTrackingRefBased/>
  <w15:docId w15:val="{AD2D3184-2E9D-4DA5-A4FC-334A3C48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3D0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3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3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33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F3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33F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D55E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czta.wp.pl/w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ABB59-6494-4FE2-AB55-F8C2221FA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609</Words>
  <Characters>3656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Jacek</dc:creator>
  <cp:keywords/>
  <dc:description/>
  <cp:lastModifiedBy>Marcin Jacek</cp:lastModifiedBy>
  <cp:revision>11</cp:revision>
  <dcterms:created xsi:type="dcterms:W3CDTF">2021-09-16T08:16:00Z</dcterms:created>
  <dcterms:modified xsi:type="dcterms:W3CDTF">2021-09-17T07:53:00Z</dcterms:modified>
</cp:coreProperties>
</file>