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B4" w:rsidRPr="000F5EF5" w:rsidRDefault="00501BB4" w:rsidP="00501BB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5EF5">
        <w:rPr>
          <w:rFonts w:ascii="Arial" w:hAnsi="Arial" w:cs="Arial"/>
          <w:b/>
          <w:bCs/>
          <w:sz w:val="24"/>
          <w:szCs w:val="24"/>
        </w:rPr>
        <w:t>Przyjęcie dziecka do placówki</w:t>
      </w:r>
    </w:p>
    <w:p w:rsidR="00501BB4" w:rsidRPr="00874F7E" w:rsidRDefault="00501BB4" w:rsidP="00501BB4">
      <w:pPr>
        <w:pStyle w:val="Tekstpodstawowy3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center"/>
        <w:rPr>
          <w:rFonts w:ascii="Arial" w:hAnsi="Arial" w:cs="Arial"/>
          <w:kern w:val="24"/>
          <w:sz w:val="24"/>
          <w:szCs w:val="24"/>
        </w:rPr>
      </w:pPr>
      <w:r w:rsidRPr="00874F7E">
        <w:rPr>
          <w:rFonts w:ascii="Arial" w:hAnsi="Arial" w:cs="Arial"/>
          <w:kern w:val="24"/>
          <w:sz w:val="24"/>
          <w:szCs w:val="24"/>
        </w:rPr>
        <w:t xml:space="preserve">Kiedy do społeczności świetlicowej dołącza nowe dziecko, warto na początku porozmawiać z jego rodzicami na temat motywacji zapisania go do placówki oraz o samym dziecku - jego mocnych stronach oraz o trudnościach („Co lubi robić?”, „Czego nie lubi?”, „Co na nie działa, a co nie?”). </w:t>
      </w:r>
    </w:p>
    <w:p w:rsidR="00501BB4" w:rsidRPr="00874F7E" w:rsidRDefault="00501BB4" w:rsidP="00501BB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center"/>
        <w:rPr>
          <w:rFonts w:ascii="Arial" w:hAnsi="Arial" w:cs="Arial"/>
          <w:kern w:val="24"/>
          <w:sz w:val="24"/>
          <w:szCs w:val="24"/>
        </w:rPr>
      </w:pPr>
      <w:r w:rsidRPr="00874F7E">
        <w:rPr>
          <w:rFonts w:ascii="Arial" w:hAnsi="Arial" w:cs="Arial"/>
          <w:kern w:val="24"/>
          <w:sz w:val="24"/>
          <w:szCs w:val="24"/>
        </w:rPr>
        <w:t xml:space="preserve">Prośbę o przyjęcie dziecka rodzic powinien także przedstawić na piśmie. Kierownik może od razu podjąć decyzję o przyjęciu dziecka, bądź wskazać rodzicowi </w:t>
      </w:r>
      <w:proofErr w:type="spellStart"/>
      <w:r w:rsidRPr="00874F7E">
        <w:rPr>
          <w:rFonts w:ascii="Arial" w:hAnsi="Arial" w:cs="Arial"/>
          <w:kern w:val="24"/>
          <w:sz w:val="24"/>
          <w:szCs w:val="24"/>
        </w:rPr>
        <w:t>termin</w:t>
      </w:r>
      <w:proofErr w:type="spellEnd"/>
      <w:r w:rsidRPr="00874F7E">
        <w:rPr>
          <w:rFonts w:ascii="Arial" w:hAnsi="Arial" w:cs="Arial"/>
          <w:kern w:val="24"/>
          <w:sz w:val="24"/>
          <w:szCs w:val="24"/>
        </w:rPr>
        <w:t xml:space="preserve">, w jakim to uczyni (czasem w placówce brakuje miejsc, czasem motywacja rodziców budzi zastrzeżenia, wówczas warto sprawdzić sytuację dziecka zasięgając informacji np. w ośrodku </w:t>
      </w:r>
      <w:proofErr w:type="spellStart"/>
      <w:r w:rsidRPr="00874F7E">
        <w:rPr>
          <w:rFonts w:ascii="Arial" w:hAnsi="Arial" w:cs="Arial"/>
          <w:kern w:val="24"/>
          <w:sz w:val="24"/>
          <w:szCs w:val="24"/>
        </w:rPr>
        <w:t>pomocy</w:t>
      </w:r>
      <w:proofErr w:type="spellEnd"/>
      <w:r w:rsidRPr="00874F7E">
        <w:rPr>
          <w:rFonts w:ascii="Arial" w:hAnsi="Arial" w:cs="Arial"/>
          <w:kern w:val="24"/>
          <w:sz w:val="24"/>
          <w:szCs w:val="24"/>
        </w:rPr>
        <w:t xml:space="preserve"> </w:t>
      </w:r>
      <w:proofErr w:type="spellStart"/>
      <w:r w:rsidRPr="00874F7E">
        <w:rPr>
          <w:rFonts w:ascii="Arial" w:hAnsi="Arial" w:cs="Arial"/>
          <w:kern w:val="24"/>
          <w:sz w:val="24"/>
          <w:szCs w:val="24"/>
        </w:rPr>
        <w:t>społecznej</w:t>
      </w:r>
      <w:proofErr w:type="spellEnd"/>
      <w:r w:rsidRPr="00874F7E">
        <w:rPr>
          <w:rFonts w:ascii="Arial" w:hAnsi="Arial" w:cs="Arial"/>
          <w:kern w:val="24"/>
          <w:sz w:val="24"/>
          <w:szCs w:val="24"/>
        </w:rPr>
        <w:t xml:space="preserve"> lub u pedagoga szkolnego). Jeśli od razu dziecko zostaje przyjęte do placówki, po spotkaniu z jego rodzicem następuje rozmowa z nim, podczas której kierownik lub wychowawca opowiada o zajęciach i zwyczajach obowiązujących w świetlicy, a następnie odpowiada na zadawane przez dziecko pytania. W każdej tego typu rozmowie podkreślane jest to, że do świetlicy dzieci przychodzą, bo chcą, i że ta chęć jest najważniejsza, by wydarzyło się coś niezwykłego. Każdemu proponuje się więc dwutygodniowy „okres próbny”. Po jego zakończeniu ma miejsce kolejna rozmowa w której zarówno dziecko, jak </w:t>
      </w:r>
      <w:r w:rsidRPr="00874F7E">
        <w:rPr>
          <w:rFonts w:ascii="Arial" w:hAnsi="Arial" w:cs="Arial"/>
          <w:kern w:val="24"/>
          <w:sz w:val="24"/>
          <w:szCs w:val="24"/>
        </w:rPr>
        <w:br/>
        <w:t xml:space="preserve">i wychowawca wyraża swoje zdanie na temat minionych dwóch tygodni w świetlicy, po czym decydują o dalszej współpracy. Kiedy zostaje podjęta decyzja o przejęciu dziecka spisana zostaje umowa pomiędzy rodzicem a placówką (przykładowy wzór w załączeniu) najpierw na okres próbny, a potem na 6 miesięcy. Każdorazowo do przyjęcia nowego dziecka przygotowywana jest także grupa. Wychowawca opowiada o tej osobie rozbudzając </w:t>
      </w:r>
      <w:r w:rsidRPr="00874F7E">
        <w:rPr>
          <w:rFonts w:ascii="Arial" w:hAnsi="Arial" w:cs="Arial"/>
          <w:kern w:val="24"/>
          <w:sz w:val="24"/>
          <w:szCs w:val="24"/>
        </w:rPr>
        <w:br/>
        <w:t xml:space="preserve">w dzieciach ciekawość, życzliwe nastawienie i gotowość do współpracy. Zawsze też wybierany jest opiekun nowej osoby, który przedstawia ją pozostałym, oprowadza po świetlicy, opowiada o zajęciach i „referuje” zasady. </w:t>
      </w:r>
    </w:p>
    <w:p w:rsidR="00501BB4" w:rsidRPr="00874F7E" w:rsidRDefault="00501BB4" w:rsidP="00501BB4">
      <w:pPr>
        <w:tabs>
          <w:tab w:val="left" w:pos="36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283"/>
        <w:jc w:val="both"/>
        <w:textAlignment w:val="center"/>
        <w:rPr>
          <w:rFonts w:ascii="Arial" w:hAnsi="Arial" w:cs="Arial"/>
          <w:kern w:val="24"/>
          <w:sz w:val="24"/>
          <w:szCs w:val="24"/>
        </w:rPr>
      </w:pP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1BB4"/>
    <w:rsid w:val="00501BB4"/>
    <w:rsid w:val="005A2249"/>
    <w:rsid w:val="00F5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BB4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501B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1BB4"/>
    <w:rPr>
      <w:rFonts w:ascii="Calibri" w:eastAsia="Calibri" w:hAnsi="Calibri" w:cs="Times New Roman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2012-10-10T08:34:00Z</dcterms:created>
  <dcterms:modified xsi:type="dcterms:W3CDTF">2012-10-10T08:34:00Z</dcterms:modified>
</cp:coreProperties>
</file>