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64" w:rsidRPr="00C40581" w:rsidRDefault="00C34F64" w:rsidP="00C34F64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Czego potrzebują rodzice/ rodziny, by chciały przyjąć pomoc?</w:t>
      </w:r>
    </w:p>
    <w:p w:rsidR="00C34F64" w:rsidRPr="00C40581" w:rsidRDefault="00C34F64" w:rsidP="00C34F64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  <w:u w:val="single"/>
        </w:rPr>
        <w:t>Rodziny/rodzice potrzebują</w:t>
      </w:r>
      <w:r w:rsidRPr="00C40581">
        <w:rPr>
          <w:rFonts w:ascii="Arial" w:hAnsi="Arial" w:cs="Arial"/>
          <w:sz w:val="24"/>
          <w:szCs w:val="24"/>
        </w:rPr>
        <w:t>: szacunku dla ich codziennych zmagań z trudnościami, odkrycia ich zasobów, dowartościowania,  bezpiecznego miejsca spotkań i kontaktu z innymi rodzinami, adekwatnych wymagań, nadziei, życzliwej obecności, możliwości działania na rzecz swoich dzieci i innych osób, odzyskania poczucia godności. Potrzebują więc wychowawcy, który: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zechce ich poznać i nawiązać z nimi relację (odwiedzi ich w domu, nie będzie się ich bał, oskarżał, brzydził, uważał za gorszych, traktował z „góry”, raczej przyjmie jako osoby, które być może doznały wielu zranień, dlatego trudno im porazić sobie z własnym życiem)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zrozumie ich życiową sytuację unikając jej oceniania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dostrzeże trudności i zasoby tkwiące w poszczególnych osobach w rodzinie i dostarczy bodźców, by uruchomiło się to, co w nich najlepsze (czasem wystarczą proste słowa, np.: „Pani Krzyś opowiedział mi o tym jak wczoraj razem byliście na basenie. Mówiąc o tym był bardzo szczęśliwy. Myślę, że bardzo lubi spędzać z Panią czas...”)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będzie towarzyszył w poszukiwaniu rozwiązań, ale pozostawi swobodę w podjęciu decyzji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zbuduje z rodzicem/</w:t>
      </w:r>
      <w:proofErr w:type="spellStart"/>
      <w:r w:rsidRPr="00C40581">
        <w:rPr>
          <w:rFonts w:ascii="Arial" w:hAnsi="Arial" w:cs="Arial"/>
          <w:sz w:val="24"/>
          <w:szCs w:val="24"/>
        </w:rPr>
        <w:t>ami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sojusz w sprawach dziecka, nie będzie rywalizował o bliskość z nim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będzie się adekwatnie komunikować (np. dostosuje sposób przekazywania informacji o dziecku, zakres przekazywanej wiedzy na temat wychowania do możliwości percepcyjnych rodzica, itp.)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„trudną prawdę” przekaże z szacunkiem i troską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 sytuacjach zagrożenia zdrowia lub życia dziecka stanie w sposób zdecydowany w jego obronie, przeprowadzi interwencję kryzysową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uczyni (wraz z zespołem) placówkę miejscem również dla rodzin - zaktywizuje rodziców/rodziny do działań na jej rzecz </w:t>
      </w:r>
    </w:p>
    <w:p w:rsidR="00C34F64" w:rsidRPr="00C40581" w:rsidRDefault="00C34F64" w:rsidP="00C34F6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4F64" w:rsidRPr="00C40581" w:rsidRDefault="00C34F64" w:rsidP="00C34F64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Co jest potrzebne, by zespół mógł optymalnie funkcjonować i by możliwa była współpraca z innymi instytucjami?</w:t>
      </w:r>
    </w:p>
    <w:p w:rsidR="00C34F64" w:rsidRPr="00C40581" w:rsidRDefault="00C34F64" w:rsidP="00C34F64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581">
        <w:rPr>
          <w:rFonts w:ascii="Arial" w:hAnsi="Arial" w:cs="Arial"/>
          <w:sz w:val="24"/>
          <w:szCs w:val="24"/>
          <w:u w:val="single"/>
        </w:rPr>
        <w:t>Żeby zespół mógł optymalnie funkcjonować potrzebna jest postawa każdej z osób umożliwiająca: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pełny przepływ informacji pomiędzy członkami zespołu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określenie wspólnych celów i dążenie do ich osiągnięcia, maksymalne zaangażowanie poszczególnych osób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tworzenie dobrego klimatu – nastawienie na współpracę nie na rywalizację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zwerbalizowanie norm i wzajemnych oczekiwań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traktowanie trudności jako wyzwań i koncentrowanie się na poszukiwaniu rozwiązań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cieszenie się wspólnymi i indywidualnymi osiągnięciami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dzielenie się wiedzą i umiejętnościami</w:t>
      </w:r>
    </w:p>
    <w:p w:rsidR="00C34F64" w:rsidRPr="00C40581" w:rsidRDefault="00C34F64" w:rsidP="00C34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udzielanie sobie nawzajem wsparcia i przyjmowanie go</w:t>
      </w:r>
    </w:p>
    <w:p w:rsidR="005A2249" w:rsidRDefault="00C34F64" w:rsidP="00070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07092D">
        <w:rPr>
          <w:rFonts w:ascii="Arial" w:hAnsi="Arial" w:cs="Arial"/>
          <w:sz w:val="24"/>
          <w:szCs w:val="24"/>
        </w:rPr>
        <w:t xml:space="preserve">podjęcie pełnej odpowiedzialności za przyjęte zadania. </w:t>
      </w:r>
    </w:p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241D"/>
    <w:multiLevelType w:val="hybridMultilevel"/>
    <w:tmpl w:val="5CFCAF2C"/>
    <w:lvl w:ilvl="0" w:tplc="477E0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F64"/>
    <w:rsid w:val="0007092D"/>
    <w:rsid w:val="005A2249"/>
    <w:rsid w:val="00C34F64"/>
    <w:rsid w:val="00D42EEA"/>
    <w:rsid w:val="00D4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F64"/>
    <w:rPr>
      <w:rFonts w:ascii="Calibri" w:eastAsia="Calibri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C34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C34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4F64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semiHidden/>
    <w:unhideWhenUsed/>
    <w:rsid w:val="00C34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F64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2</cp:revision>
  <dcterms:created xsi:type="dcterms:W3CDTF">2012-10-10T10:53:00Z</dcterms:created>
  <dcterms:modified xsi:type="dcterms:W3CDTF">2012-11-21T13:27:00Z</dcterms:modified>
</cp:coreProperties>
</file>