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28" w:rsidRPr="00C40581" w:rsidRDefault="00426B28" w:rsidP="00426B28">
      <w:pPr>
        <w:pStyle w:val="Tytu"/>
        <w:spacing w:before="100" w:beforeAutospacing="1" w:after="100" w:afterAutospacing="1"/>
        <w:jc w:val="both"/>
        <w:rPr>
          <w:sz w:val="24"/>
        </w:rPr>
      </w:pPr>
      <w:r w:rsidRPr="00C40581">
        <w:rPr>
          <w:sz w:val="24"/>
        </w:rPr>
        <w:t xml:space="preserve">STATUT  ŚWIETLICY  SOCJOTERAPEUTYCZNEJ BŁ. KS. J. CZEMPIELA 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26B28" w:rsidRPr="00C40581" w:rsidRDefault="00426B28" w:rsidP="00426B2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Rozdział 1</w:t>
      </w:r>
    </w:p>
    <w:p w:rsidR="00426B28" w:rsidRPr="00C40581" w:rsidRDefault="00426B28" w:rsidP="00426B28">
      <w:pPr>
        <w:pStyle w:val="Nagwek1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POSTANOWIENIA OGÓLNE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</w:t>
      </w:r>
    </w:p>
    <w:p w:rsidR="00426B28" w:rsidRPr="00C40581" w:rsidRDefault="00426B28" w:rsidP="00426B28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Niniejszy Statut określa zasady działania Świetlicy Socjoterapeutycznej bł. ks. J. Czempiela - prowadzonej przez Stowarzyszenie Św. Filipa </w:t>
      </w:r>
      <w:proofErr w:type="spellStart"/>
      <w:r w:rsidRPr="00C40581">
        <w:rPr>
          <w:rFonts w:ascii="Arial" w:hAnsi="Arial" w:cs="Arial"/>
          <w:sz w:val="24"/>
          <w:szCs w:val="24"/>
        </w:rPr>
        <w:t>Nereusza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z Rudy Śląskiej  - zwanej dalej „Świetlicą” oraz jej struktury organizacyjne. 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2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Świetlica działa na podstawie Statutu Stowarzyszenia </w:t>
      </w:r>
      <w:proofErr w:type="spellStart"/>
      <w:r w:rsidRPr="00C40581">
        <w:rPr>
          <w:rFonts w:ascii="Arial" w:hAnsi="Arial" w:cs="Arial"/>
          <w:sz w:val="24"/>
          <w:szCs w:val="24"/>
        </w:rPr>
        <w:t>św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Filipa </w:t>
      </w:r>
      <w:proofErr w:type="spellStart"/>
      <w:r w:rsidRPr="00C40581">
        <w:rPr>
          <w:rFonts w:ascii="Arial" w:hAnsi="Arial" w:cs="Arial"/>
          <w:sz w:val="24"/>
          <w:szCs w:val="24"/>
        </w:rPr>
        <w:t>Nereusza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oraz przepisów prawa odnoszącego się do działalności Stowarzyszenia i Świetlicy (min. ustaw i rozporządzeń dotyczących działalności organizacji pożytku publicznego,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581">
        <w:rPr>
          <w:rFonts w:ascii="Arial" w:hAnsi="Arial" w:cs="Arial"/>
          <w:sz w:val="24"/>
          <w:szCs w:val="24"/>
        </w:rPr>
        <w:t>społecznej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, oświaty i zdrowia). 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3</w:t>
      </w:r>
    </w:p>
    <w:p w:rsidR="00426B28" w:rsidRPr="00C40581" w:rsidRDefault="00426B28" w:rsidP="00426B28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Siedziba Świetlicy mieści się w Rudzie Śląskiej, ul. Piastowska 25*.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4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Patronem Świetlicy jest bł. ks. Józef Czempiel.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5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Świetlica działa w </w:t>
      </w:r>
      <w:proofErr w:type="spellStart"/>
      <w:r w:rsidRPr="00C40581">
        <w:rPr>
          <w:rFonts w:ascii="Arial" w:hAnsi="Arial" w:cs="Arial"/>
          <w:sz w:val="24"/>
          <w:szCs w:val="24"/>
        </w:rPr>
        <w:t>duchu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pedagogiki chrześcijańskiej.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26B28" w:rsidRPr="00C40581" w:rsidRDefault="00426B28" w:rsidP="00426B2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Rozdział 2</w:t>
      </w:r>
    </w:p>
    <w:p w:rsidR="00426B28" w:rsidRPr="00C40581" w:rsidRDefault="00426B28" w:rsidP="00426B2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CELE I ZADANIA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6</w:t>
      </w:r>
    </w:p>
    <w:p w:rsidR="00426B28" w:rsidRPr="00C40581" w:rsidRDefault="00426B28" w:rsidP="00426B2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Świetlica  jest specjalistyczną placówką wsparcia dziennego.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7</w:t>
      </w:r>
    </w:p>
    <w:p w:rsidR="00426B28" w:rsidRPr="00C40581" w:rsidRDefault="00426B28" w:rsidP="00426B2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 Celem Świetlicy jest:</w:t>
      </w:r>
    </w:p>
    <w:p w:rsidR="00426B28" w:rsidRPr="00C40581" w:rsidRDefault="00426B28" w:rsidP="00426B28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wspieranie rodzin przeżywających trudności w wypełnianiu funkcji opiekuńczo – wychowawczych</w:t>
      </w:r>
    </w:p>
    <w:p w:rsidR="00426B28" w:rsidRPr="00C40581" w:rsidRDefault="00426B28" w:rsidP="00426B28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lastRenderedPageBreak/>
        <w:t xml:space="preserve">udzielanie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dzieciom znajdującym się w trudnej sytuacji życiowej i wychowującym się w warunkach niekorzystnych dla ich prawidłowego rozwoju </w:t>
      </w:r>
    </w:p>
    <w:p w:rsidR="00426B28" w:rsidRPr="00C40581" w:rsidRDefault="00426B28" w:rsidP="00426B28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stwarzanie dzieciom możliwości wszechstronnego rozwoju i wdrażanie do prawidłowego pełnienia ról społecznych. 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8</w:t>
      </w:r>
    </w:p>
    <w:p w:rsidR="00426B28" w:rsidRPr="00C40581" w:rsidRDefault="00426B28" w:rsidP="00426B2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Do zadań Świetlicy należy:</w:t>
      </w:r>
    </w:p>
    <w:p w:rsidR="00426B28" w:rsidRPr="00C40581" w:rsidRDefault="00426B28" w:rsidP="00426B2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organizowanie dzieciom opieki i wychowania </w:t>
      </w:r>
    </w:p>
    <w:p w:rsidR="00426B28" w:rsidRPr="00C40581" w:rsidRDefault="00426B28" w:rsidP="00426B2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udzielanie dzieciom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w sytuacjach kryzysowych (szkolnych, rodzinnych, rówieśniczych </w:t>
      </w:r>
      <w:r w:rsidRPr="00C40581">
        <w:rPr>
          <w:rFonts w:ascii="Arial" w:hAnsi="Arial" w:cs="Arial"/>
          <w:sz w:val="24"/>
          <w:szCs w:val="24"/>
        </w:rPr>
        <w:br/>
        <w:t>i osobistych)</w:t>
      </w:r>
    </w:p>
    <w:p w:rsidR="00426B28" w:rsidRPr="00C40581" w:rsidRDefault="00426B28" w:rsidP="00426B2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dożywianie </w:t>
      </w:r>
    </w:p>
    <w:p w:rsidR="00426B28" w:rsidRPr="00C40581" w:rsidRDefault="00426B28" w:rsidP="00426B2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korygowanie zaburzonych zachowań i wspieranie rozwoju dzieci</w:t>
      </w:r>
    </w:p>
    <w:p w:rsidR="00426B28" w:rsidRPr="00C40581" w:rsidRDefault="00426B28" w:rsidP="00426B2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profilaktyka </w:t>
      </w:r>
      <w:proofErr w:type="spellStart"/>
      <w:r w:rsidRPr="00C40581">
        <w:rPr>
          <w:rFonts w:ascii="Arial" w:hAnsi="Arial" w:cs="Arial"/>
          <w:sz w:val="24"/>
          <w:szCs w:val="24"/>
        </w:rPr>
        <w:t>uzależnień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</w:t>
      </w:r>
    </w:p>
    <w:p w:rsidR="00426B28" w:rsidRPr="00C40581" w:rsidRDefault="00426B28" w:rsidP="00426B2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pomoc w nauce</w:t>
      </w:r>
    </w:p>
    <w:p w:rsidR="00426B28" w:rsidRPr="00C40581" w:rsidRDefault="00426B28" w:rsidP="00426B2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organizacja czasu wolnego</w:t>
      </w:r>
    </w:p>
    <w:p w:rsidR="00426B28" w:rsidRPr="00C40581" w:rsidRDefault="00426B28" w:rsidP="00426B2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stała współpraca z rodzicami /opiekunami</w:t>
      </w:r>
    </w:p>
    <w:p w:rsidR="00426B28" w:rsidRPr="00C40581" w:rsidRDefault="00426B28" w:rsidP="00426B2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współpraca z instytucjami wspierającymi rodziny.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9</w:t>
      </w:r>
    </w:p>
    <w:p w:rsidR="00426B28" w:rsidRPr="00C40581" w:rsidRDefault="00426B28" w:rsidP="00426B2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Formy realizacji poszczególnych celów i zadań określa Regulamin organizacyjny Świetlicy.</w:t>
      </w:r>
    </w:p>
    <w:p w:rsidR="00426B28" w:rsidRPr="00C40581" w:rsidRDefault="00426B28" w:rsidP="00426B2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 </w:t>
      </w:r>
      <w:r w:rsidRPr="00C40581">
        <w:rPr>
          <w:rFonts w:ascii="Arial" w:hAnsi="Arial" w:cs="Arial"/>
          <w:sz w:val="24"/>
          <w:szCs w:val="24"/>
        </w:rPr>
        <w:tab/>
      </w:r>
    </w:p>
    <w:p w:rsidR="00426B28" w:rsidRPr="00C40581" w:rsidRDefault="00426B28" w:rsidP="00426B2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Rozdział 3</w:t>
      </w:r>
    </w:p>
    <w:p w:rsidR="00426B28" w:rsidRPr="00C40581" w:rsidRDefault="00426B28" w:rsidP="00426B28">
      <w:pPr>
        <w:pStyle w:val="Nagwek3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STRUKTURA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10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Organem prowadzącym Świetlicę jest Stowarzyszenie </w:t>
      </w:r>
      <w:proofErr w:type="spellStart"/>
      <w:r w:rsidRPr="00C40581">
        <w:rPr>
          <w:rFonts w:ascii="Arial" w:hAnsi="Arial" w:cs="Arial"/>
          <w:sz w:val="24"/>
          <w:szCs w:val="24"/>
        </w:rPr>
        <w:t>św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Filipa </w:t>
      </w:r>
      <w:proofErr w:type="spellStart"/>
      <w:r w:rsidRPr="00C40581">
        <w:rPr>
          <w:rFonts w:ascii="Arial" w:hAnsi="Arial" w:cs="Arial"/>
          <w:sz w:val="24"/>
          <w:szCs w:val="24"/>
        </w:rPr>
        <w:t>Nereusza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z siedzibą w Rudzie Śląskiej – Halembie, ul. Leśna 37.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11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Organem nadzorującym pracę Świetlicy jest Zarząd Stowarzyszenia </w:t>
      </w:r>
      <w:proofErr w:type="spellStart"/>
      <w:r w:rsidRPr="00C40581">
        <w:rPr>
          <w:rFonts w:ascii="Arial" w:hAnsi="Arial" w:cs="Arial"/>
          <w:sz w:val="24"/>
          <w:szCs w:val="24"/>
        </w:rPr>
        <w:t>św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Filipa </w:t>
      </w:r>
      <w:proofErr w:type="spellStart"/>
      <w:r w:rsidRPr="00C40581">
        <w:rPr>
          <w:rFonts w:ascii="Arial" w:hAnsi="Arial" w:cs="Arial"/>
          <w:sz w:val="24"/>
          <w:szCs w:val="24"/>
        </w:rPr>
        <w:t>Nereusza</w:t>
      </w:r>
      <w:proofErr w:type="spellEnd"/>
      <w:r w:rsidRPr="00C40581">
        <w:rPr>
          <w:rFonts w:ascii="Arial" w:hAnsi="Arial" w:cs="Arial"/>
          <w:sz w:val="24"/>
          <w:szCs w:val="24"/>
        </w:rPr>
        <w:t>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12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lastRenderedPageBreak/>
        <w:t>Działalność Świetlicy finansowana jest ze środków własnych Stowarzyszenia oraz dotacji pozyskiwanych na realizację zadań publicznych i działalność statutową Stowarzyszenia.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13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Do realizacji zadań Świetlicy zatrudniane są  osoby posiadające wymagane kwalifikacje. 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14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Świetlicą kieruje kierownik powoływany i zatrudniany przez Zarząd Stowarzyszenia.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15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Pracownicy Świetlicy zatrudniani są w Stowarzyszeniu </w:t>
      </w:r>
      <w:proofErr w:type="spellStart"/>
      <w:r w:rsidRPr="00C40581">
        <w:rPr>
          <w:rFonts w:ascii="Arial" w:hAnsi="Arial" w:cs="Arial"/>
          <w:sz w:val="24"/>
          <w:szCs w:val="24"/>
        </w:rPr>
        <w:t>św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Filipa </w:t>
      </w:r>
      <w:proofErr w:type="spellStart"/>
      <w:r w:rsidRPr="00C40581">
        <w:rPr>
          <w:rFonts w:ascii="Arial" w:hAnsi="Arial" w:cs="Arial"/>
          <w:sz w:val="24"/>
          <w:szCs w:val="24"/>
        </w:rPr>
        <w:t>Nereusza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przez Zarząd Stowarzyszenia. 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16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Zakres obowiązków i uprawnień kierownika oraz pracowników określa Regulamin Świetlicy oraz odrębne przepisy.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17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Organizację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określa Regulamin organizacyjny Świetlicy.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Rozdział 4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18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Statut Świetlicy opracowuje kierownik w porozumieniu z Zarządem Stowarzyszenia.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19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Zmiany w niniejszym Statucie są zatwierdzane przez Zarząd Stowarzyszenia.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§ 20</w:t>
      </w:r>
    </w:p>
    <w:p w:rsidR="00426B28" w:rsidRPr="00C40581" w:rsidRDefault="00426B28" w:rsidP="00426B28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Świetlica używa pieczęci:</w:t>
      </w:r>
    </w:p>
    <w:p w:rsidR="00426B28" w:rsidRPr="00C40581" w:rsidRDefault="00426B28" w:rsidP="00426B28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Świetlica Socjoterapeutyczna bł. ks. J. Czempiela</w:t>
      </w:r>
    </w:p>
    <w:p w:rsidR="00426B28" w:rsidRPr="00C40581" w:rsidRDefault="00426B28" w:rsidP="00426B28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ul. Piastowska 25*, 41 – 700 Ruda Śląska</w:t>
      </w:r>
    </w:p>
    <w:p w:rsidR="00426B28" w:rsidRPr="00C40581" w:rsidRDefault="00426B28" w:rsidP="00426B28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Stowarzyszenie </w:t>
      </w:r>
      <w:proofErr w:type="spellStart"/>
      <w:r w:rsidRPr="00C40581">
        <w:rPr>
          <w:rFonts w:ascii="Arial" w:hAnsi="Arial" w:cs="Arial"/>
          <w:sz w:val="24"/>
          <w:szCs w:val="24"/>
        </w:rPr>
        <w:t>św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Filipa </w:t>
      </w:r>
      <w:proofErr w:type="spellStart"/>
      <w:r w:rsidRPr="00C40581">
        <w:rPr>
          <w:rFonts w:ascii="Arial" w:hAnsi="Arial" w:cs="Arial"/>
          <w:sz w:val="24"/>
          <w:szCs w:val="24"/>
        </w:rPr>
        <w:t>Nereusza</w:t>
      </w:r>
      <w:proofErr w:type="spellEnd"/>
    </w:p>
    <w:p w:rsidR="00426B28" w:rsidRPr="00C40581" w:rsidRDefault="00426B28" w:rsidP="00426B28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lastRenderedPageBreak/>
        <w:t>ul. Leśna 37, 41 – 706 Ruda Śląska</w:t>
      </w:r>
    </w:p>
    <w:p w:rsidR="00426B28" w:rsidRPr="00C40581" w:rsidRDefault="00426B28" w:rsidP="00426B28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NIP: 641-21-85-130</w:t>
      </w:r>
    </w:p>
    <w:p w:rsidR="00426B28" w:rsidRPr="00C40581" w:rsidRDefault="00426B28" w:rsidP="00426B28">
      <w:pPr>
        <w:pStyle w:val="Tytu"/>
        <w:spacing w:before="100" w:beforeAutospacing="1" w:after="100" w:afterAutospacing="1"/>
        <w:jc w:val="both"/>
        <w:rPr>
          <w:sz w:val="24"/>
        </w:rPr>
      </w:pPr>
    </w:p>
    <w:p w:rsidR="00426B28" w:rsidRPr="00C40581" w:rsidRDefault="00426B28" w:rsidP="00426B28">
      <w:pPr>
        <w:pStyle w:val="Tytu"/>
        <w:spacing w:before="100" w:beforeAutospacing="1" w:after="100" w:afterAutospacing="1"/>
        <w:jc w:val="both"/>
        <w:rPr>
          <w:sz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B9C"/>
    <w:multiLevelType w:val="hybridMultilevel"/>
    <w:tmpl w:val="24DEA18C"/>
    <w:lvl w:ilvl="0" w:tplc="CE8695F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C885FEA"/>
    <w:multiLevelType w:val="hybridMultilevel"/>
    <w:tmpl w:val="AADC2848"/>
    <w:lvl w:ilvl="0" w:tplc="74160E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B28"/>
    <w:rsid w:val="003D6C40"/>
    <w:rsid w:val="00426B28"/>
    <w:rsid w:val="005A2249"/>
    <w:rsid w:val="00733812"/>
    <w:rsid w:val="00B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8"/>
    <w:rPr>
      <w:rFonts w:ascii="Calibri" w:eastAsia="Calibri" w:hAnsi="Calibri" w:cs="Times New Roman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426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26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3Znak">
    <w:name w:val="Nagłówek 3 Znak"/>
    <w:basedOn w:val="Domylnaczcionkaakapitu"/>
    <w:link w:val="Nagwek3"/>
    <w:rsid w:val="00426B28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426B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26B28"/>
    <w:rPr>
      <w:rFonts w:ascii="Calibri" w:eastAsia="Calibri" w:hAnsi="Calibri" w:cs="Times New Roman"/>
      <w:lang w:bidi="en-US"/>
    </w:rPr>
  </w:style>
  <w:style w:type="paragraph" w:styleId="Tytu">
    <w:name w:val="Title"/>
    <w:basedOn w:val="Normalny"/>
    <w:link w:val="TytuZnak"/>
    <w:qFormat/>
    <w:rsid w:val="00426B28"/>
    <w:pPr>
      <w:tabs>
        <w:tab w:val="left" w:pos="180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426B2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26B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6B28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2</cp:revision>
  <dcterms:created xsi:type="dcterms:W3CDTF">2012-10-10T11:26:00Z</dcterms:created>
  <dcterms:modified xsi:type="dcterms:W3CDTF">2012-10-10T11:50:00Z</dcterms:modified>
</cp:coreProperties>
</file>