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bookmarkStart w:id="0" w:name="_GoBack"/>
      <w:bookmarkEnd w:id="0"/>
      <w:r w:rsidRPr="00B02D63">
        <w:rPr>
          <w:rFonts w:eastAsia="Calibri" w:cs="Arial"/>
          <w:b/>
          <w:bCs/>
        </w:rPr>
        <w:t xml:space="preserve">Załącznik nr </w:t>
      </w:r>
      <w:r w:rsidR="00A61E22" w:rsidRPr="00B02D63">
        <w:rPr>
          <w:rFonts w:eastAsia="Calibri" w:cs="Arial"/>
          <w:b/>
          <w:bCs/>
        </w:rPr>
        <w:t>3</w:t>
      </w:r>
      <w:r w:rsidR="00790978" w:rsidRPr="00B02D63">
        <w:rPr>
          <w:rFonts w:eastAsia="Calibri" w:cs="Arial"/>
          <w:b/>
          <w:bCs/>
        </w:rPr>
        <w:t xml:space="preserve"> Wzór </w:t>
      </w:r>
      <w:r w:rsidR="00661896" w:rsidRPr="00B02D63">
        <w:rPr>
          <w:rFonts w:eastAsia="Calibri" w:cs="Arial"/>
          <w:b/>
          <w:bCs/>
        </w:rPr>
        <w:t>wniosku</w:t>
      </w:r>
    </w:p>
    <w:p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D63C7F" w:rsidRPr="00B02D63" w:rsidRDefault="00610655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  <w:noProof/>
          <w:lang w:eastAsia="pl-PL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49">
        <w:rPr>
          <w:rFonts w:eastAsia="Calibri" w:cs="Arial"/>
          <w:b/>
          <w:bCs/>
          <w:noProof/>
          <w:lang w:eastAsia="pl-PL"/>
        </w:rPr>
        <w:t xml:space="preserve">                                                                                      </w:t>
      </w:r>
      <w:r w:rsidR="004E7749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25F810D9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661896" w:rsidRPr="00B02D63" w:rsidRDefault="00661896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Wniosek</w:t>
      </w:r>
      <w:r w:rsidR="00BA4709" w:rsidRPr="00B02D63">
        <w:rPr>
          <w:rFonts w:eastAsia="Calibri" w:cs="Arial"/>
          <w:b/>
          <w:bCs/>
        </w:rPr>
        <w:t xml:space="preserve"> </w:t>
      </w:r>
      <w:r w:rsidR="00F43F03" w:rsidRPr="00B02D63">
        <w:rPr>
          <w:rFonts w:eastAsia="Calibri" w:cs="Arial"/>
          <w:b/>
          <w:bCs/>
        </w:rPr>
        <w:t xml:space="preserve">o udzielenie dofinansowania </w:t>
      </w:r>
      <w:r w:rsidR="00F43F03" w:rsidRPr="00B02D63">
        <w:rPr>
          <w:rFonts w:eastAsia="Calibri" w:cs="Arial"/>
          <w:b/>
          <w:bCs/>
        </w:rPr>
        <w:br/>
      </w:r>
      <w:r w:rsidR="00BA4709" w:rsidRPr="00B02D63">
        <w:rPr>
          <w:rFonts w:eastAsia="Calibri" w:cs="Arial"/>
          <w:b/>
          <w:bCs/>
        </w:rPr>
        <w:t>na realizację zadania z zakresu zdrowia publicznego</w:t>
      </w:r>
      <w:r w:rsidR="00F43F03" w:rsidRPr="00B02D63">
        <w:rPr>
          <w:rFonts w:eastAsia="Calibri" w:cs="Arial"/>
          <w:b/>
          <w:bCs/>
        </w:rPr>
        <w:t>,</w:t>
      </w:r>
      <w:r w:rsidR="00BA4709" w:rsidRPr="00B02D63">
        <w:rPr>
          <w:rFonts w:eastAsia="Calibri" w:cs="Arial"/>
          <w:b/>
          <w:bCs/>
        </w:rPr>
        <w:t xml:space="preserve"> </w:t>
      </w:r>
      <w:r w:rsidRPr="00B02D63">
        <w:rPr>
          <w:rFonts w:eastAsia="Calibri" w:cs="Arial"/>
          <w:b/>
          <w:bCs/>
        </w:rPr>
        <w:br/>
        <w:t>składany</w:t>
      </w:r>
      <w:r w:rsidR="00BA4709" w:rsidRPr="00B02D63">
        <w:rPr>
          <w:rFonts w:eastAsia="Calibri" w:cs="Arial"/>
          <w:b/>
          <w:bCs/>
        </w:rPr>
        <w:t xml:space="preserve"> </w:t>
      </w:r>
      <w:r w:rsidR="00971E54" w:rsidRPr="00B02D63">
        <w:rPr>
          <w:rFonts w:eastAsia="Calibri" w:cs="Arial"/>
          <w:b/>
          <w:bCs/>
        </w:rPr>
        <w:t xml:space="preserve">na podstawie art. 88 ust. 6 ustawy z dnia 19 listopada 2009 r. o grach hazardowych (Dz. U. z  2016 r.  poz. 471) oraz </w:t>
      </w:r>
      <w:r w:rsidR="00BA4709" w:rsidRPr="00B02D63">
        <w:rPr>
          <w:rFonts w:eastAsia="Calibri" w:cs="Arial"/>
          <w:b/>
          <w:bCs/>
        </w:rPr>
        <w:t xml:space="preserve">zgodnie z </w:t>
      </w:r>
      <w:r w:rsidRPr="00B02D63">
        <w:rPr>
          <w:rFonts w:eastAsia="Calibri" w:cs="Arial"/>
          <w:b/>
          <w:bCs/>
        </w:rPr>
        <w:t xml:space="preserve">§ 3 ust. 1 </w:t>
      </w:r>
      <w:r w:rsidRPr="00B02D63">
        <w:rPr>
          <w:rFonts w:eastAsia="Calibri" w:cs="Arial"/>
          <w:b/>
          <w:bCs/>
          <w:i/>
        </w:rPr>
        <w:t xml:space="preserve">rozporządzenia Ministra Zdrowia </w:t>
      </w:r>
      <w:r w:rsidR="00971E54" w:rsidRPr="00B02D63">
        <w:rPr>
          <w:rFonts w:eastAsia="Calibri" w:cs="Arial"/>
          <w:b/>
          <w:bCs/>
          <w:i/>
        </w:rPr>
        <w:br/>
      </w:r>
      <w:r w:rsidRPr="00B02D63">
        <w:rPr>
          <w:rFonts w:eastAsia="Calibri" w:cs="Arial"/>
          <w:b/>
          <w:bCs/>
          <w:i/>
        </w:rPr>
        <w:t>z dnia 4 stycznia 2016 r. w sprawie szczegółowych warunków uzyskiwania dofinansowania realizacji zadań z zakresu ochrony zdrowia, trybu składania wniosków oraz przekazywania środków Funduszu Rozwiązywania Problemów Hazardowych</w:t>
      </w:r>
      <w:r w:rsidRPr="00B02D63">
        <w:rPr>
          <w:rFonts w:eastAsia="Calibri" w:cs="Arial"/>
          <w:b/>
          <w:bCs/>
        </w:rPr>
        <w:t xml:space="preserve"> (Dz. U. z 2016 r. poz. 24)</w:t>
      </w:r>
    </w:p>
    <w:p w:rsidR="00971E54" w:rsidRPr="00B02D63" w:rsidRDefault="00971E54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NARODOWY PROGRAM ZDROWIA</w:t>
      </w:r>
      <w:r w:rsidR="00610655" w:rsidRPr="00B02D63">
        <w:rPr>
          <w:rFonts w:eastAsia="Calibri" w:cs="Arial"/>
          <w:b/>
          <w:bCs/>
        </w:rPr>
        <w:t xml:space="preserve"> 2016-2020</w:t>
      </w:r>
      <w:r w:rsidR="00812E13" w:rsidRPr="00B02D63">
        <w:rPr>
          <w:rFonts w:eastAsia="Calibri" w:cs="Arial"/>
          <w:b/>
          <w:bCs/>
        </w:rPr>
        <w:t xml:space="preserve"> </w:t>
      </w:r>
      <w:r w:rsidR="00812E13" w:rsidRPr="00B02D63">
        <w:rPr>
          <w:rFonts w:eastAsia="Calibri" w:cs="Arial"/>
          <w:b/>
          <w:bCs/>
        </w:rPr>
        <w:br/>
        <w:t>(NPZ 2016-2020)</w:t>
      </w:r>
    </w:p>
    <w:p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288"/>
      </w:tblGrid>
      <w:tr w:rsidR="00BA4709" w:rsidRPr="00B02D63" w:rsidTr="00E2342C">
        <w:trPr>
          <w:trHeight w:val="524"/>
        </w:trPr>
        <w:tc>
          <w:tcPr>
            <w:tcW w:w="5000" w:type="pct"/>
            <w:shd w:val="pct12" w:color="auto" w:fill="auto"/>
          </w:tcPr>
          <w:p w:rsidR="00F43F03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A14A9C" w:rsidRPr="00B02D63">
              <w:rPr>
                <w:rFonts w:eastAsia="Calibri" w:cs="Arial"/>
                <w:b/>
                <w:bCs/>
              </w:rPr>
              <w:t>PARPA</w:t>
            </w:r>
            <w:r w:rsidR="00812E13" w:rsidRPr="00B02D63">
              <w:rPr>
                <w:rFonts w:eastAsia="Calibri" w:cs="Arial"/>
                <w:b/>
                <w:bCs/>
              </w:rPr>
              <w:t xml:space="preserve">, </w:t>
            </w:r>
            <w:r w:rsidR="00812E13" w:rsidRPr="00B02D63">
              <w:rPr>
                <w:rFonts w:eastAsia="Calibri" w:cs="Arial"/>
                <w:b/>
                <w:bCs/>
              </w:rPr>
              <w:br/>
              <w:t xml:space="preserve">jako </w:t>
            </w:r>
            <w:r w:rsidRPr="00B02D63">
              <w:rPr>
                <w:rFonts w:eastAsia="Calibri" w:cs="Arial"/>
                <w:b/>
                <w:bCs/>
              </w:rPr>
              <w:t xml:space="preserve">instytucję przyjmującą </w:t>
            </w:r>
            <w:r w:rsidR="00661896" w:rsidRPr="00B02D63">
              <w:rPr>
                <w:rFonts w:eastAsia="Calibri" w:cs="Arial"/>
                <w:b/>
                <w:bCs/>
              </w:rPr>
              <w:t>wniosek</w:t>
            </w:r>
          </w:p>
        </w:tc>
      </w:tr>
      <w:tr w:rsidR="00BA4709" w:rsidRPr="00B02D63" w:rsidTr="00E2342C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661896" w:rsidRPr="00B02D63">
              <w:rPr>
                <w:rFonts w:eastAsia="Calibri" w:cs="Arial"/>
                <w:bCs/>
              </w:rPr>
              <w:t>wniosku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  <w:tr w:rsidR="00977063" w:rsidRPr="00B02D63" w:rsidTr="00E2342C">
        <w:trPr>
          <w:trHeight w:val="524"/>
        </w:trPr>
        <w:tc>
          <w:tcPr>
            <w:tcW w:w="5000" w:type="pct"/>
            <w:shd w:val="pct12" w:color="auto" w:fill="auto"/>
          </w:tcPr>
          <w:p w:rsidR="00977063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Numer kancelaryjny wniosku:</w:t>
            </w:r>
          </w:p>
        </w:tc>
      </w:tr>
    </w:tbl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A4709" w:rsidRPr="00B02D63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661896" w:rsidRPr="00B02D63">
              <w:rPr>
                <w:rFonts w:eastAsia="Calibri" w:cs="Arial"/>
                <w:b/>
                <w:bCs/>
              </w:rPr>
              <w:t>wniosku</w:t>
            </w:r>
          </w:p>
        </w:tc>
      </w:tr>
      <w:tr w:rsidR="00BA4709" w:rsidRPr="00B02D63" w:rsidTr="00E2342C">
        <w:trPr>
          <w:trHeight w:val="507"/>
        </w:trPr>
        <w:tc>
          <w:tcPr>
            <w:tcW w:w="5000" w:type="pct"/>
          </w:tcPr>
          <w:p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:rsidTr="00E2342C">
        <w:trPr>
          <w:trHeight w:val="507"/>
        </w:trPr>
        <w:tc>
          <w:tcPr>
            <w:tcW w:w="5000" w:type="pct"/>
          </w:tcPr>
          <w:p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:rsidTr="00E2342C">
        <w:trPr>
          <w:trHeight w:val="507"/>
        </w:trPr>
        <w:tc>
          <w:tcPr>
            <w:tcW w:w="5000" w:type="pct"/>
          </w:tcPr>
          <w:p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Okres realizacji zadania: </w:t>
            </w:r>
            <w:r w:rsidRPr="00B02D63">
              <w:rPr>
                <w:rFonts w:eastAsia="Calibri" w:cs="Arial"/>
                <w:bCs/>
                <w:i/>
              </w:rPr>
              <w:t>[</w:t>
            </w:r>
            <w:r w:rsidRPr="00B02D63">
              <w:rPr>
                <w:rFonts w:eastAsia="Calibri" w:cs="Arial"/>
                <w:bCs/>
              </w:rPr>
              <w:t xml:space="preserve">od </w:t>
            </w:r>
            <w:r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Pr="00B02D63">
              <w:rPr>
                <w:rFonts w:eastAsia="Calibri" w:cs="Arial"/>
                <w:bCs/>
                <w:i/>
              </w:rPr>
              <w:t xml:space="preserve">rrrr </w:t>
            </w:r>
            <w:r w:rsidRPr="00B02D63">
              <w:rPr>
                <w:rFonts w:eastAsia="Calibri" w:cs="Arial"/>
                <w:bCs/>
              </w:rPr>
              <w:t>do</w:t>
            </w:r>
            <w:r w:rsidRPr="00B02D63">
              <w:rPr>
                <w:rFonts w:eastAsia="Calibri" w:cs="Arial"/>
                <w:bCs/>
                <w:i/>
              </w:rPr>
              <w:t xml:space="preserve"> 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Pr="00B02D63">
              <w:rPr>
                <w:rFonts w:eastAsia="Calibri" w:cs="Arial"/>
                <w:bCs/>
                <w:i/>
              </w:rPr>
              <w:t>rrrr]</w:t>
            </w:r>
          </w:p>
        </w:tc>
      </w:tr>
      <w:tr w:rsidR="00BA4709" w:rsidRPr="00B02D63" w:rsidTr="00E2342C">
        <w:trPr>
          <w:trHeight w:val="522"/>
        </w:trPr>
        <w:tc>
          <w:tcPr>
            <w:tcW w:w="5000" w:type="pct"/>
          </w:tcPr>
          <w:p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Wnioskowana kwota dofinansowania</w:t>
            </w:r>
            <w:r w:rsidR="00BA4709" w:rsidRPr="00B02D63">
              <w:rPr>
                <w:rFonts w:eastAsia="Calibri" w:cs="Arial"/>
                <w:bCs/>
              </w:rPr>
              <w:t>:</w:t>
            </w:r>
          </w:p>
        </w:tc>
      </w:tr>
    </w:tbl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537"/>
        <w:gridCol w:w="2320"/>
      </w:tblGrid>
      <w:tr w:rsidR="00BA4709" w:rsidRPr="00B02D63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661896" w:rsidRPr="00B02D63">
              <w:rPr>
                <w:rFonts w:eastAsia="Calibri" w:cs="Arial"/>
                <w:b/>
                <w:bCs/>
              </w:rPr>
              <w:t>wnioskodawcy</w:t>
            </w:r>
            <w:r w:rsidR="003C0E0B">
              <w:rPr>
                <w:rStyle w:val="Odwoanieprzypisudolnego"/>
                <w:rFonts w:eastAsia="Calibri" w:cs="Arial"/>
                <w:b/>
                <w:bCs/>
              </w:rPr>
              <w:footnoteReference w:id="1"/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661896" w:rsidRPr="00B02D63">
              <w:rPr>
                <w:rFonts w:eastAsia="Calibri" w:cs="Arial"/>
                <w:bCs/>
              </w:rPr>
              <w:t>wnioskodawcy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lastRenderedPageBreak/>
              <w:t>Numer w Krajowym Rejestrze Sądowym, w innym rejestrze lub ewidencji:</w:t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>(zgodnie z formatem XXX XXX XX XX)</w:t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:rsidTr="00610655">
        <w:tc>
          <w:tcPr>
            <w:tcW w:w="1847" w:type="pct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siedziby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:rsidTr="00610655">
        <w:tc>
          <w:tcPr>
            <w:tcW w:w="1847" w:type="pct"/>
          </w:tcPr>
          <w:p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:rsidTr="00E2342C"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podejmowania decyzji wiążących w imieniu </w:t>
            </w:r>
            <w:r w:rsidR="00661896" w:rsidRPr="00B02D63">
              <w:rPr>
                <w:rFonts w:eastAsia="Calibri" w:cs="Arial"/>
                <w:bCs/>
              </w:rPr>
              <w:t>wnioskodawcy</w:t>
            </w:r>
            <w:r w:rsidRPr="00B02D63">
              <w:rPr>
                <w:rFonts w:eastAsia="Calibri" w:cs="Arial"/>
                <w:bCs/>
              </w:rPr>
              <w:t>:</w:t>
            </w:r>
          </w:p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661896" w:rsidRPr="00B02D63">
              <w:rPr>
                <w:rFonts w:eastAsia="Calibri" w:cs="Arial"/>
                <w:bCs/>
              </w:rPr>
              <w:t>wniosku</w:t>
            </w:r>
            <w:r w:rsidRPr="00B02D63">
              <w:rPr>
                <w:rFonts w:eastAsia="Calibri" w:cs="Arial"/>
                <w:bCs/>
              </w:rPr>
              <w:t>:</w:t>
            </w:r>
          </w:p>
          <w:p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:rsidR="00173A19" w:rsidRPr="00B02D63" w:rsidRDefault="00723FA6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Opis </w:t>
      </w:r>
      <w:r w:rsidR="00173A19" w:rsidRPr="00B02D63">
        <w:rPr>
          <w:rFonts w:eastAsia="Calibri" w:cs="Arial"/>
          <w:b/>
          <w:bCs/>
        </w:rPr>
        <w:t>spos</w:t>
      </w:r>
      <w:r w:rsidRPr="00B02D63">
        <w:rPr>
          <w:rFonts w:eastAsia="Calibri" w:cs="Arial"/>
          <w:b/>
          <w:bCs/>
        </w:rPr>
        <w:t>obu</w:t>
      </w:r>
      <w:r w:rsidR="00173A19" w:rsidRPr="00B02D63">
        <w:rPr>
          <w:rFonts w:eastAsia="Calibri" w:cs="Arial"/>
          <w:b/>
          <w:bCs/>
        </w:rPr>
        <w:t xml:space="preserve"> 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2"/>
      </w:r>
    </w:p>
    <w:p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:rsidR="00B71A62" w:rsidRPr="00B02D63" w:rsidRDefault="00B71A62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Opis  adresatów wniosku (grup docelowych) realizacji zadania z zakresu zdrowia publicznego 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>[w szczególności wskazanie adresatów prowadzonych działań, potrzeb i oczekiwań grupy docelowej, przewidywanej liczby osób/podmiotów objętych działaniami, sposobu i kryteriów rekrutacji – jeśli dotyczy]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:rsidR="00B71A62" w:rsidRPr="00B02D63" w:rsidRDefault="00B71A62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/>
          <w:bCs/>
        </w:rPr>
        <w:t xml:space="preserve">Zakładane korzyści realizacji zadania z zakresu zdrowia publicznego 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lastRenderedPageBreak/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określenie rezultatów realizacji wniosku i ich wpływu na realizację celu zadania,</w:t>
      </w:r>
      <w:r w:rsidR="0085551E">
        <w:rPr>
          <w:rFonts w:eastAsia="Calibri" w:cs="Arial"/>
          <w:bCs/>
          <w:i/>
        </w:rPr>
        <w:t xml:space="preserve"> 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85551E">
        <w:rPr>
          <w:rFonts w:eastAsia="Calibri" w:cs="Arial"/>
          <w:bCs/>
          <w:i/>
        </w:rPr>
        <w:t>działań i zasobów wnioskodawcy</w:t>
      </w:r>
      <w:r w:rsidRPr="00B02D63">
        <w:rPr>
          <w:rFonts w:eastAsia="Calibri" w:cs="Arial"/>
          <w:bCs/>
          <w:i/>
        </w:rPr>
        <w:t>]</w:t>
      </w:r>
    </w:p>
    <w:p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:rsidR="002A625E" w:rsidRPr="00B02D63" w:rsidRDefault="00C66F30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Opis sposobu </w:t>
      </w:r>
      <w:r w:rsidR="009F0522" w:rsidRPr="00B02D63">
        <w:rPr>
          <w:rFonts w:eastAsia="Calibri" w:cs="Arial"/>
          <w:b/>
          <w:bCs/>
        </w:rPr>
        <w:t>ewaluacji</w:t>
      </w:r>
      <w:r w:rsidRPr="00B02D63">
        <w:rPr>
          <w:rFonts w:eastAsia="Calibri" w:cs="Arial"/>
          <w:b/>
          <w:bCs/>
        </w:rPr>
        <w:t xml:space="preserve"> zadania</w:t>
      </w:r>
      <w:r w:rsidR="00103871" w:rsidRPr="00B02D63">
        <w:rPr>
          <w:rStyle w:val="Odwoanieprzypisudolnego"/>
          <w:rFonts w:eastAsia="Calibri" w:cs="Arial"/>
          <w:b/>
          <w:bCs/>
        </w:rPr>
        <w:footnoteReference w:id="3"/>
      </w:r>
    </w:p>
    <w:p w:rsidR="00E96E87" w:rsidRPr="00B02D63" w:rsidRDefault="00E96E87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E96E87" w:rsidRPr="00B02D63" w:rsidRDefault="00E96E87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E96E87" w:rsidRDefault="00E96E87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85551E" w:rsidRPr="00FD2DA7" w:rsidRDefault="0085551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>
        <w:rPr>
          <w:rFonts w:eastAsia="Calibri" w:cs="Arial"/>
          <w:bCs/>
          <w:i/>
        </w:rPr>
        <w:t xml:space="preserve">[należy określić cel, plan i metody ewaluacji] </w:t>
      </w:r>
    </w:p>
    <w:p w:rsidR="00BA4709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 xml:space="preserve">. Harmonogram </w:t>
      </w:r>
      <w:r w:rsidR="00173A19" w:rsidRPr="00B02D63">
        <w:rPr>
          <w:rFonts w:eastAsia="Calibri" w:cs="Arial"/>
          <w:b/>
          <w:bCs/>
        </w:rPr>
        <w:t xml:space="preserve">realizacji </w:t>
      </w:r>
      <w:r w:rsidR="00BA4709" w:rsidRPr="00B02D63">
        <w:rPr>
          <w:rFonts w:eastAsia="Calibri" w:cs="Arial"/>
          <w:b/>
          <w:bCs/>
        </w:rPr>
        <w:t xml:space="preserve">zadania </w:t>
      </w:r>
    </w:p>
    <w:p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…………………………………………………………………………………………………………</w:t>
      </w:r>
    </w:p>
    <w:p w:rsidR="00FD2DA7" w:rsidRPr="005175A3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  <w:color w:val="FF0000"/>
          <w:sz w:val="28"/>
          <w:szCs w:val="28"/>
        </w:rPr>
      </w:pPr>
      <w:r w:rsidRPr="005175A3">
        <w:rPr>
          <w:rFonts w:eastAsia="Calibri" w:cs="Arial"/>
          <w:b/>
          <w:bCs/>
          <w:i/>
          <w:color w:val="FF0000"/>
          <w:sz w:val="28"/>
          <w:szCs w:val="28"/>
        </w:rPr>
        <w:t xml:space="preserve">[Wnioskodawca przedstawi harmonogram </w:t>
      </w:r>
      <w:r w:rsidR="006806E9" w:rsidRPr="005175A3">
        <w:rPr>
          <w:rFonts w:eastAsia="Calibri" w:cs="Arial"/>
          <w:b/>
          <w:bCs/>
          <w:i/>
          <w:color w:val="FF0000"/>
          <w:sz w:val="28"/>
          <w:szCs w:val="28"/>
        </w:rPr>
        <w:t xml:space="preserve">Gantta </w:t>
      </w:r>
      <w:r w:rsidRPr="005175A3">
        <w:rPr>
          <w:rFonts w:eastAsia="Calibri" w:cs="Arial"/>
          <w:b/>
          <w:bCs/>
          <w:i/>
          <w:color w:val="FF0000"/>
          <w:sz w:val="28"/>
          <w:szCs w:val="28"/>
        </w:rPr>
        <w:t>z uwzględnieniem etapów realizacji zadania</w:t>
      </w:r>
      <w:r w:rsidR="005175A3" w:rsidRPr="005175A3">
        <w:rPr>
          <w:rFonts w:eastAsia="Calibri" w:cs="Arial"/>
          <w:b/>
          <w:bCs/>
          <w:i/>
          <w:color w:val="FF0000"/>
          <w:sz w:val="28"/>
          <w:szCs w:val="28"/>
        </w:rPr>
        <w:t>]</w:t>
      </w:r>
      <w:r w:rsidRPr="005175A3">
        <w:rPr>
          <w:rFonts w:eastAsia="Calibri" w:cs="Arial"/>
          <w:b/>
          <w:bCs/>
          <w:i/>
          <w:color w:val="FF0000"/>
          <w:sz w:val="28"/>
          <w:szCs w:val="28"/>
        </w:rPr>
        <w:t>.</w:t>
      </w:r>
    </w:p>
    <w:p w:rsidR="005175A3" w:rsidRDefault="005175A3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</w:rPr>
      </w:pPr>
    </w:p>
    <w:p w:rsidR="005175A3" w:rsidRPr="005175A3" w:rsidRDefault="005175A3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</w:rPr>
      </w:pPr>
    </w:p>
    <w:p w:rsidR="00D63C7F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E96E87" w:rsidRPr="00B02D63">
        <w:rPr>
          <w:rFonts w:eastAsia="Calibri" w:cs="Arial"/>
          <w:b/>
          <w:bCs/>
        </w:rPr>
        <w:t>I</w:t>
      </w:r>
      <w:r w:rsidR="00BA4709" w:rsidRPr="00B02D63">
        <w:rPr>
          <w:rFonts w:eastAsia="Calibri" w:cs="Arial"/>
          <w:b/>
          <w:bCs/>
        </w:rPr>
        <w:t>. Kalkulacja przewidywanych kosztów realizacji zadania z zakresu zdrowia publicznego</w:t>
      </w:r>
    </w:p>
    <w:p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:rsidR="00BA4709" w:rsidRPr="00B02D63" w:rsidRDefault="00BA4709" w:rsidP="00B02D63">
      <w:pPr>
        <w:spacing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1.  </w:t>
      </w:r>
      <w:r w:rsidR="00173A19" w:rsidRPr="00B02D63">
        <w:rPr>
          <w:rFonts w:eastAsia="Calibri" w:cs="Arial"/>
          <w:bCs/>
        </w:rPr>
        <w:t>Wysokość</w:t>
      </w:r>
      <w:r w:rsidR="00661896" w:rsidRPr="00B02D63">
        <w:rPr>
          <w:rFonts w:eastAsia="Calibri" w:cs="Arial"/>
          <w:bCs/>
        </w:rPr>
        <w:t xml:space="preserve"> </w:t>
      </w:r>
      <w:r w:rsidR="00723FA6" w:rsidRPr="00B02D63">
        <w:rPr>
          <w:rFonts w:eastAsia="Calibri" w:cs="Arial"/>
          <w:bCs/>
        </w:rPr>
        <w:t xml:space="preserve">wnioskowanego </w:t>
      </w:r>
      <w:r w:rsidR="00661896" w:rsidRPr="00B02D63">
        <w:rPr>
          <w:rFonts w:eastAsia="Calibri" w:cs="Arial"/>
          <w:bCs/>
        </w:rPr>
        <w:t>dofinansowania</w:t>
      </w:r>
      <w:r w:rsidRPr="00B02D63">
        <w:rPr>
          <w:rFonts w:eastAsia="Calibri" w:cs="Arial"/>
          <w:bCs/>
        </w:rPr>
        <w:t>: ………………………</w:t>
      </w:r>
      <w:r w:rsidR="0046251A" w:rsidRPr="00B02D63">
        <w:rPr>
          <w:rFonts w:eastAsia="Calibri" w:cs="Arial"/>
          <w:bCs/>
        </w:rPr>
        <w:t>…</w:t>
      </w:r>
    </w:p>
    <w:p w:rsidR="002A5BF1" w:rsidRPr="00B02D63" w:rsidRDefault="002A5BF1" w:rsidP="00B02D63">
      <w:pPr>
        <w:spacing w:line="240" w:lineRule="auto"/>
        <w:jc w:val="both"/>
        <w:rPr>
          <w:rFonts w:eastAsia="Calibri" w:cs="Arial"/>
          <w:bCs/>
        </w:rPr>
      </w:pPr>
    </w:p>
    <w:p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Pr="00B02D63" w:rsidRDefault="00661896" w:rsidP="00B02D63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1216E2" w:rsidRPr="00B02D63">
        <w:rPr>
          <w:rFonts w:eastAsia="Calibri" w:cs="Arial"/>
          <w:bCs/>
        </w:rPr>
        <w:t>Preliminarz całkowitych kosztów realizacji</w:t>
      </w:r>
      <w:r w:rsidR="00137598" w:rsidRPr="00B02D63">
        <w:rPr>
          <w:rFonts w:eastAsia="Calibri" w:cs="Arial"/>
          <w:bCs/>
        </w:rPr>
        <w:t xml:space="preserve"> zadania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474"/>
        <w:gridCol w:w="213"/>
        <w:gridCol w:w="745"/>
        <w:gridCol w:w="813"/>
        <w:gridCol w:w="680"/>
        <w:gridCol w:w="819"/>
        <w:gridCol w:w="1601"/>
        <w:gridCol w:w="1501"/>
        <w:gridCol w:w="862"/>
        <w:gridCol w:w="864"/>
        <w:gridCol w:w="1277"/>
        <w:gridCol w:w="1686"/>
        <w:gridCol w:w="1683"/>
      </w:tblGrid>
      <w:tr w:rsidR="00B269E0" w:rsidRPr="00B02D63" w:rsidTr="00B269E0">
        <w:trPr>
          <w:trHeight w:val="841"/>
        </w:trPr>
        <w:tc>
          <w:tcPr>
            <w:tcW w:w="593" w:type="pct"/>
            <w:gridSpan w:val="2"/>
            <w:shd w:val="clear" w:color="auto" w:fill="B8CCE4" w:themeFill="accent1" w:themeFillTint="66"/>
          </w:tcPr>
          <w:p w:rsidR="00B269E0" w:rsidRPr="00B02D63" w:rsidRDefault="00B269E0" w:rsidP="00B02D63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</w:p>
        </w:tc>
        <w:tc>
          <w:tcPr>
            <w:tcW w:w="4407" w:type="pct"/>
            <w:gridSpan w:val="11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Kalkulacja przewidywanych kosztów na rok ….</w:t>
            </w:r>
            <w:r w:rsidRPr="00B02D63">
              <w:rPr>
                <w:rFonts w:eastAsia="Calibri" w:cs="Times New Roman"/>
                <w:b/>
              </w:rPr>
              <w:br/>
            </w:r>
            <w:r w:rsidRPr="00B02D63">
              <w:rPr>
                <w:rFonts w:eastAsia="Calibri" w:cs="Times New Roman"/>
              </w:rPr>
              <w:t>(w przypadku zadania realizowanego w okresie dłuższym niż jeden rok budżetowy należy dodać tabele dla każdego roku odrębnie)</w:t>
            </w:r>
          </w:p>
        </w:tc>
      </w:tr>
      <w:tr w:rsidR="00111FE2" w:rsidRPr="00B02D63" w:rsidTr="00111FE2">
        <w:trPr>
          <w:trHeight w:val="545"/>
        </w:trPr>
        <w:tc>
          <w:tcPr>
            <w:tcW w:w="518" w:type="pct"/>
            <w:vMerge w:val="restart"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kategoria</w:t>
            </w:r>
          </w:p>
        </w:tc>
        <w:tc>
          <w:tcPr>
            <w:tcW w:w="337" w:type="pct"/>
            <w:gridSpan w:val="2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jednostka miary</w:t>
            </w:r>
          </w:p>
        </w:tc>
        <w:tc>
          <w:tcPr>
            <w:tcW w:w="28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liczba jednostek</w:t>
            </w:r>
          </w:p>
        </w:tc>
        <w:tc>
          <w:tcPr>
            <w:tcW w:w="23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cena jednostkowa </w:t>
            </w:r>
          </w:p>
        </w:tc>
        <w:tc>
          <w:tcPr>
            <w:tcW w:w="288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łącznie </w:t>
            </w:r>
          </w:p>
        </w:tc>
        <w:tc>
          <w:tcPr>
            <w:tcW w:w="563" w:type="pct"/>
            <w:vMerge w:val="restart"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wysokość środków ogółem na realizację zadania</w:t>
            </w:r>
            <w:r w:rsidRPr="00B02D63">
              <w:rPr>
                <w:rFonts w:eastAsia="Calibri" w:cs="Times New Roman"/>
                <w:b/>
              </w:rPr>
              <w:br/>
            </w:r>
          </w:p>
        </w:tc>
        <w:tc>
          <w:tcPr>
            <w:tcW w:w="528" w:type="pct"/>
            <w:vMerge w:val="restart"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kwota do pokrycia z dofinansowania</w:t>
            </w:r>
          </w:p>
        </w:tc>
        <w:tc>
          <w:tcPr>
            <w:tcW w:w="607" w:type="pct"/>
            <w:gridSpan w:val="2"/>
            <w:vMerge w:val="restart"/>
            <w:shd w:val="clear" w:color="auto" w:fill="B8CCE4" w:themeFill="accent1" w:themeFillTint="66"/>
          </w:tcPr>
          <w:p w:rsidR="00111FE2" w:rsidRPr="00B02D63" w:rsidRDefault="00111FE2" w:rsidP="00B02D63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rodzaj wydatków </w:t>
            </w:r>
          </w:p>
          <w:p w:rsidR="00111FE2" w:rsidRPr="00B02D63" w:rsidRDefault="00111FE2" w:rsidP="00B02D63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ponoszonych </w:t>
            </w:r>
            <w:r w:rsidRPr="00B02D63">
              <w:rPr>
                <w:rFonts w:eastAsia="Calibri" w:cs="Times New Roman"/>
                <w:b/>
              </w:rPr>
              <w:br/>
              <w:t>z dofinansowania</w:t>
            </w:r>
          </w:p>
          <w:p w:rsidR="00111FE2" w:rsidRPr="00B02D63" w:rsidRDefault="00111FE2" w:rsidP="00B02D63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(dot. kol. 5)</w:t>
            </w:r>
          </w:p>
        </w:tc>
        <w:tc>
          <w:tcPr>
            <w:tcW w:w="1634" w:type="pct"/>
            <w:gridSpan w:val="3"/>
            <w:shd w:val="clear" w:color="auto" w:fill="B8CCE4" w:themeFill="accent1" w:themeFillTint="66"/>
            <w:vAlign w:val="center"/>
          </w:tcPr>
          <w:p w:rsidR="00111FE2" w:rsidRDefault="00111FE2" w:rsidP="00111FE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wkład własny</w:t>
            </w:r>
          </w:p>
          <w:p w:rsidR="00111FE2" w:rsidRPr="00B02D63" w:rsidRDefault="00111FE2" w:rsidP="00111FE2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</w:p>
        </w:tc>
      </w:tr>
      <w:tr w:rsidR="00111FE2" w:rsidRPr="00B02D63" w:rsidTr="00111FE2">
        <w:trPr>
          <w:trHeight w:val="1320"/>
        </w:trPr>
        <w:tc>
          <w:tcPr>
            <w:tcW w:w="518" w:type="pct"/>
            <w:vMerge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37" w:type="pct"/>
            <w:gridSpan w:val="2"/>
            <w:vMerge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6" w:type="pct"/>
            <w:vMerge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" w:type="pct"/>
            <w:vMerge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8" w:type="pct"/>
            <w:vMerge/>
            <w:shd w:val="clear" w:color="auto" w:fill="B8CCE4" w:themeFill="accent1" w:themeFillTint="66"/>
            <w:textDirection w:val="btLr"/>
            <w:vAlign w:val="center"/>
          </w:tcPr>
          <w:p w:rsidR="00111FE2" w:rsidRPr="00B02D63" w:rsidRDefault="00111FE2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63" w:type="pct"/>
            <w:vMerge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28" w:type="pct"/>
            <w:vMerge/>
            <w:shd w:val="clear" w:color="auto" w:fill="B8CCE4" w:themeFill="accent1" w:themeFillTint="66"/>
            <w:vAlign w:val="center"/>
          </w:tcPr>
          <w:p w:rsidR="00111FE2" w:rsidRPr="00B02D63" w:rsidRDefault="00111FE2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607" w:type="pct"/>
            <w:gridSpan w:val="2"/>
            <w:vMerge/>
            <w:shd w:val="clear" w:color="auto" w:fill="B8CCE4" w:themeFill="accent1" w:themeFillTint="66"/>
          </w:tcPr>
          <w:p w:rsidR="00111FE2" w:rsidRPr="00B02D63" w:rsidRDefault="00111FE2" w:rsidP="00B02D63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49" w:type="pct"/>
            <w:vMerge w:val="restart"/>
            <w:shd w:val="clear" w:color="auto" w:fill="B8CCE4" w:themeFill="accent1" w:themeFillTint="66"/>
          </w:tcPr>
          <w:p w:rsidR="00111FE2" w:rsidRDefault="00111FE2" w:rsidP="00111FE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wkład osobowy</w:t>
            </w:r>
          </w:p>
        </w:tc>
        <w:tc>
          <w:tcPr>
            <w:tcW w:w="593" w:type="pct"/>
            <w:vMerge w:val="restart"/>
            <w:shd w:val="clear" w:color="auto" w:fill="B8CCE4" w:themeFill="accent1" w:themeFillTint="66"/>
          </w:tcPr>
          <w:p w:rsidR="00111FE2" w:rsidRDefault="00111FE2" w:rsidP="00111FE2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wkład </w:t>
            </w:r>
          </w:p>
          <w:p w:rsidR="00111FE2" w:rsidRDefault="00111FE2" w:rsidP="00111FE2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finansowy</w:t>
            </w:r>
          </w:p>
        </w:tc>
        <w:tc>
          <w:tcPr>
            <w:tcW w:w="592" w:type="pct"/>
            <w:vMerge w:val="restart"/>
            <w:shd w:val="clear" w:color="auto" w:fill="B8CCE4" w:themeFill="accent1" w:themeFillTint="66"/>
          </w:tcPr>
          <w:p w:rsidR="00111FE2" w:rsidRDefault="00111FE2" w:rsidP="00111FE2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kwota do pokrycia ze środków przeznaczonych na realizację zadania uzyskana od innych podmiotów</w:t>
            </w:r>
          </w:p>
        </w:tc>
      </w:tr>
      <w:tr w:rsidR="00B269E0" w:rsidRPr="00B02D63" w:rsidTr="00B269E0">
        <w:trPr>
          <w:cantSplit/>
          <w:trHeight w:val="1199"/>
        </w:trPr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3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textDirection w:val="btLr"/>
            <w:vAlign w:val="cente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bieżące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extDirection w:val="btLr"/>
            <w:vAlign w:val="cente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majątkowe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textDirection w:val="btL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textDirection w:val="btL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textDirection w:val="btLr"/>
          </w:tcPr>
          <w:p w:rsidR="00B269E0" w:rsidRPr="00B02D63" w:rsidRDefault="00B269E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</w:tr>
      <w:tr w:rsidR="00B269E0" w:rsidRPr="00B02D63" w:rsidTr="00B269E0">
        <w:trPr>
          <w:cantSplit/>
          <w:trHeight w:val="253"/>
        </w:trPr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1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2</w:t>
            </w:r>
          </w:p>
        </w:tc>
        <w:tc>
          <w:tcPr>
            <w:tcW w:w="813" w:type="pct"/>
            <w:gridSpan w:val="3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3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6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7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8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269E0" w:rsidRPr="00B02D63" w:rsidTr="00B269E0">
        <w:trPr>
          <w:cantSplit/>
          <w:trHeight w:val="260"/>
        </w:trPr>
        <w:tc>
          <w:tcPr>
            <w:tcW w:w="855" w:type="pct"/>
            <w:gridSpan w:val="3"/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Koszty merytoryczne</w:t>
            </w:r>
          </w:p>
        </w:tc>
        <w:tc>
          <w:tcPr>
            <w:tcW w:w="813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</w:tr>
      <w:tr w:rsidR="00B269E0" w:rsidRPr="00B02D63" w:rsidTr="00B269E0">
        <w:tc>
          <w:tcPr>
            <w:tcW w:w="855" w:type="pct"/>
            <w:gridSpan w:val="3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  <w:b/>
                <w:i/>
              </w:rPr>
              <w:t>Działanie 1 …</w:t>
            </w:r>
          </w:p>
        </w:tc>
        <w:tc>
          <w:tcPr>
            <w:tcW w:w="813" w:type="pct"/>
            <w:gridSpan w:val="3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i/>
              </w:rPr>
            </w:pPr>
            <w:r w:rsidRPr="00B02D63">
              <w:rPr>
                <w:rFonts w:eastAsia="Calibri" w:cs="Times New Roman"/>
                <w:i/>
              </w:rPr>
              <w:t>0,00 zł</w:t>
            </w:r>
          </w:p>
        </w:tc>
        <w:tc>
          <w:tcPr>
            <w:tcW w:w="563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518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8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63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28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518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8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63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855" w:type="pct"/>
            <w:gridSpan w:val="3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  <w:b/>
                <w:i/>
              </w:rPr>
              <w:t>Działanie 2 …</w:t>
            </w:r>
          </w:p>
        </w:tc>
        <w:tc>
          <w:tcPr>
            <w:tcW w:w="813" w:type="pct"/>
            <w:gridSpan w:val="3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i/>
              </w:rPr>
            </w:pPr>
            <w:r w:rsidRPr="00B02D63">
              <w:rPr>
                <w:rFonts w:eastAsia="Calibri" w:cs="Times New Roman"/>
                <w:i/>
              </w:rPr>
              <w:t>0,00 zł</w:t>
            </w:r>
          </w:p>
        </w:tc>
        <w:tc>
          <w:tcPr>
            <w:tcW w:w="563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518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8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63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28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855" w:type="pct"/>
            <w:gridSpan w:val="3"/>
            <w:shd w:val="clear" w:color="auto" w:fill="FFFF00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Koszty administracyjne</w:t>
            </w:r>
          </w:p>
        </w:tc>
        <w:tc>
          <w:tcPr>
            <w:tcW w:w="813" w:type="pct"/>
            <w:gridSpan w:val="3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3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4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449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3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2" w:type="pct"/>
            <w:shd w:val="clear" w:color="auto" w:fill="FFFF00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</w:tr>
      <w:tr w:rsidR="00B269E0" w:rsidRPr="00B02D63" w:rsidTr="00B269E0">
        <w:tc>
          <w:tcPr>
            <w:tcW w:w="518" w:type="pct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8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63" w:type="pct"/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528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 xml:space="preserve">0,00 </w:t>
            </w:r>
            <w:r w:rsidRPr="00B02D63">
              <w:rPr>
                <w:rFonts w:eastAsia="Calibri" w:cs="Times New Roman"/>
              </w:rPr>
              <w:lastRenderedPageBreak/>
              <w:t>zł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lastRenderedPageBreak/>
              <w:t>0,00 zł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99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  <w:tr w:rsidR="00B269E0" w:rsidRPr="00B02D63" w:rsidTr="00B269E0">
        <w:tc>
          <w:tcPr>
            <w:tcW w:w="855" w:type="pct"/>
            <w:gridSpan w:val="3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B2214">
              <w:rPr>
                <w:rFonts w:eastAsia="Calibri" w:cs="Times New Roman"/>
                <w:b/>
              </w:rPr>
              <w:lastRenderedPageBreak/>
              <w:t>Koszty administracyjne jako % kosztów wnioskowanego dofinansowania</w:t>
            </w:r>
          </w:p>
        </w:tc>
        <w:tc>
          <w:tcPr>
            <w:tcW w:w="813" w:type="pct"/>
            <w:gridSpan w:val="3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…%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…%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…%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269E0" w:rsidRPr="00B02D63" w:rsidTr="00B269E0">
        <w:trPr>
          <w:trHeight w:val="436"/>
        </w:trPr>
        <w:tc>
          <w:tcPr>
            <w:tcW w:w="1668" w:type="pct"/>
            <w:gridSpan w:val="6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RAZEM</w:t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528" w:type="pct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3" w:type="pct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304" w:type="pct"/>
            <w:shd w:val="clear" w:color="auto" w:fill="B8CCE4" w:themeFill="accent1" w:themeFillTint="66"/>
            <w:vAlign w:val="center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449" w:type="pct"/>
            <w:shd w:val="clear" w:color="auto" w:fill="B8CCE4" w:themeFill="accent1" w:themeFillTint="66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3" w:type="pct"/>
            <w:shd w:val="clear" w:color="auto" w:fill="B8CCE4" w:themeFill="accent1" w:themeFillTint="66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  <w:tc>
          <w:tcPr>
            <w:tcW w:w="592" w:type="pct"/>
            <w:shd w:val="clear" w:color="auto" w:fill="B8CCE4" w:themeFill="accent1" w:themeFillTint="66"/>
          </w:tcPr>
          <w:p w:rsidR="00B269E0" w:rsidRPr="00B02D63" w:rsidRDefault="00B269E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</w:tr>
    </w:tbl>
    <w:p w:rsidR="00833BE7" w:rsidRPr="00B02D63" w:rsidRDefault="00833BE7" w:rsidP="00B02D63">
      <w:pPr>
        <w:spacing w:line="240" w:lineRule="auto"/>
        <w:rPr>
          <w:rFonts w:eastAsia="Calibri" w:cs="Arial"/>
          <w:bCs/>
        </w:rPr>
      </w:pPr>
    </w:p>
    <w:p w:rsidR="00C3579C" w:rsidRPr="004B2214" w:rsidRDefault="00C3579C" w:rsidP="004B2214">
      <w:pPr>
        <w:spacing w:line="360" w:lineRule="auto"/>
        <w:rPr>
          <w:rFonts w:eastAsia="Calibri" w:cs="Arial"/>
          <w:bCs/>
        </w:rPr>
        <w:sectPr w:rsidR="00C3579C" w:rsidRPr="004B2214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02D63">
        <w:rPr>
          <w:rFonts w:cs="Arial"/>
        </w:rPr>
        <w:t>3</w:t>
      </w:r>
      <w:r w:rsidRPr="00B02D63">
        <w:rPr>
          <w:rFonts w:eastAsia="Calibri" w:cs="Arial"/>
          <w:bCs/>
        </w:rPr>
        <w:t>. Wskazanie podmiotów, od których uzyskano środki przeznaczone na realizację</w:t>
      </w:r>
      <w:r w:rsidR="00B269E0">
        <w:rPr>
          <w:rFonts w:eastAsia="Calibri" w:cs="Arial"/>
          <w:bCs/>
        </w:rPr>
        <w:t xml:space="preserve"> zadania wpisane w pkt. 2 kol. 10</w:t>
      </w:r>
      <w:r w:rsidR="004B2214">
        <w:rPr>
          <w:rFonts w:eastAsia="Calibri" w:cs="Arial"/>
          <w:bCs/>
        </w:rPr>
        <w:t xml:space="preserve">…………………………………………………………………, </w:t>
      </w:r>
      <w:r w:rsidR="00B70C0D" w:rsidRPr="00B02D63">
        <w:rPr>
          <w:rFonts w:eastAsia="Calibri" w:cs="Arial"/>
          <w:bCs/>
        </w:rPr>
        <w:t>a także określenie wysokości środków własnych</w:t>
      </w:r>
      <w:r w:rsidR="004B2214">
        <w:rPr>
          <w:rFonts w:eastAsia="Calibri" w:cs="Arial"/>
          <w:bCs/>
        </w:rPr>
        <w:t>……………………………….</w:t>
      </w:r>
      <w:r w:rsidRPr="00B02D63">
        <w:t>………………………………………………………………………………………………………………………………………..</w:t>
      </w:r>
    </w:p>
    <w:p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lastRenderedPageBreak/>
        <w:t>V</w:t>
      </w:r>
      <w:r w:rsidR="00137598" w:rsidRPr="00B02D63">
        <w:rPr>
          <w:rFonts w:eastAsia="Calibri" w:cs="Arial"/>
          <w:b/>
          <w:bCs/>
        </w:rPr>
        <w:t>II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Pr="00B02D63">
        <w:rPr>
          <w:rFonts w:eastAsia="Calibri" w:cs="Arial"/>
          <w:b/>
          <w:bCs/>
        </w:rPr>
        <w:t xml:space="preserve"> </w:t>
      </w:r>
      <w:r w:rsidR="000E5A30" w:rsidRPr="00B02D63">
        <w:rPr>
          <w:rFonts w:eastAsia="Calibri" w:cs="Arial"/>
          <w:b/>
          <w:bCs/>
        </w:rPr>
        <w:t>Doświadczenie</w:t>
      </w:r>
      <w:r w:rsidR="00B71A62" w:rsidRPr="00B02D63">
        <w:rPr>
          <w:rFonts w:eastAsia="Calibri" w:cs="Arial"/>
          <w:b/>
          <w:bCs/>
        </w:rPr>
        <w:t xml:space="preserve"> wnioskodawcy w zakresie adekwatnym do treści zadania będącego przedmiotem konkursu</w:t>
      </w:r>
    </w:p>
    <w:p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instytucji, do której był składany wniosek o dofinansowanie projektu (jeśli dotyczy)]</w:t>
      </w:r>
    </w:p>
    <w:p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>nformacja o zasobach kadrowych wnioskodawcy</w:t>
      </w:r>
      <w:r w:rsidRPr="00B02D63">
        <w:rPr>
          <w:rFonts w:eastAsia="Calibri" w:cs="Arial"/>
          <w:bCs/>
        </w:rPr>
        <w:t xml:space="preserve"> 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:rsidTr="00E2342C">
        <w:trPr>
          <w:trHeight w:val="1245"/>
        </w:trPr>
        <w:tc>
          <w:tcPr>
            <w:tcW w:w="567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E12D04" w:rsidRPr="00B02D63">
              <w:rPr>
                <w:rFonts w:eastAsia="Calibri" w:cs="Arial"/>
                <w:b/>
              </w:rPr>
              <w:t>wniosku</w:t>
            </w:r>
          </w:p>
        </w:tc>
        <w:tc>
          <w:tcPr>
            <w:tcW w:w="3685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:rsidTr="00E2342C">
        <w:trPr>
          <w:trHeight w:val="396"/>
        </w:trPr>
        <w:tc>
          <w:tcPr>
            <w:tcW w:w="567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:rsidTr="00E2342C">
        <w:trPr>
          <w:trHeight w:val="396"/>
        </w:trPr>
        <w:tc>
          <w:tcPr>
            <w:tcW w:w="567" w:type="dxa"/>
            <w:vAlign w:val="center"/>
          </w:tcPr>
          <w:p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E12D04" w:rsidRPr="00B02D63">
        <w:rPr>
          <w:rFonts w:eastAsia="Calibri" w:cs="Arial"/>
          <w:b/>
          <w:bCs/>
        </w:rPr>
        <w:t>Wnioskodawcy</w:t>
      </w:r>
      <w:r w:rsidRPr="00B02D63">
        <w:rPr>
          <w:rFonts w:eastAsia="Calibri" w:cs="Arial"/>
          <w:b/>
          <w:bCs/>
        </w:rPr>
        <w:t xml:space="preserve"> </w:t>
      </w: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zapoznałem/łam/liśmy się z ustawą z dnia 11 września 2015 r. o zdrowiu publicznym (Dz. U. poz. 1916) i rozporzą</w:t>
      </w:r>
      <w:r w:rsidR="002C6780">
        <w:rPr>
          <w:rFonts w:eastAsia="Calibri" w:cs="Arial"/>
          <w:bCs/>
        </w:rPr>
        <w:t>dzeniem Rady Ministrów z dnia 4 sierpnia 2016</w:t>
      </w:r>
      <w:r w:rsidRPr="00B02D63">
        <w:rPr>
          <w:rFonts w:eastAsia="Calibri" w:cs="Arial"/>
          <w:bCs/>
        </w:rPr>
        <w:t xml:space="preserve"> r. w sprawie Narodowego Programu Zdr</w:t>
      </w:r>
      <w:r w:rsidR="002C6780">
        <w:rPr>
          <w:rFonts w:eastAsia="Calibri" w:cs="Arial"/>
          <w:bCs/>
        </w:rPr>
        <w:t>owia na lata 2016-2020 (Dz. U. z 2016 r., poz. 1492</w:t>
      </w:r>
      <w:r w:rsidRPr="00B02D63">
        <w:rPr>
          <w:rFonts w:eastAsia="Calibri" w:cs="Arial"/>
          <w:bCs/>
        </w:rPr>
        <w:t>);</w:t>
      </w:r>
    </w:p>
    <w:p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zdrowiu publicznym (Dz. U. poz. 1916);</w:t>
      </w:r>
    </w:p>
    <w:p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lastRenderedPageBreak/>
        <w:t xml:space="preserve">wszystkie </w:t>
      </w:r>
      <w:r w:rsidR="00E12D04" w:rsidRPr="00B02D63">
        <w:rPr>
          <w:rFonts w:eastAsia="Calibri" w:cs="Arial"/>
          <w:bCs/>
        </w:rPr>
        <w:t>podane we wniosku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:rsidR="00B93C83" w:rsidRPr="00B02D63" w:rsidRDefault="00B93C83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>w</w:t>
      </w:r>
      <w:r w:rsidR="00E12D04" w:rsidRPr="00B02D63">
        <w:rPr>
          <w:rFonts w:eastAsia="Calibri" w:cs="Arial"/>
          <w:bCs/>
        </w:rPr>
        <w:t xml:space="preserve"> zakresie związanym z konkursem</w:t>
      </w:r>
      <w:r w:rsidRPr="00B02D63">
        <w:rPr>
          <w:rFonts w:eastAsia="Calibri" w:cs="Arial"/>
          <w:bCs/>
        </w:rPr>
        <w:t xml:space="preserve">, w tym z gromadzeniem, przetwarzaniem </w:t>
      </w:r>
      <w:r w:rsidR="00E12D04" w:rsidRPr="00B02D63">
        <w:rPr>
          <w:rFonts w:eastAsia="Calibri" w:cs="Arial"/>
          <w:bCs/>
        </w:rPr>
        <w:br/>
      </w:r>
      <w:r w:rsidRPr="00B02D63">
        <w:rPr>
          <w:rFonts w:eastAsia="Calibri" w:cs="Arial"/>
          <w:bCs/>
        </w:rPr>
        <w:t xml:space="preserve">i przekazywaniem danych osobowych, a także wprowadzaniem ich do systemów informatycznych, osoby, których dotyczą te dane, złożyły stosowne oświadczenia zgodnie z ustawą z dnia 29 sierpnia 1997 r. o ochronie danych osobowych (Dz. U. </w:t>
      </w:r>
      <w:r w:rsidR="00E12D04" w:rsidRPr="00B02D63">
        <w:rPr>
          <w:rFonts w:eastAsia="Calibri" w:cs="Arial"/>
          <w:bCs/>
        </w:rPr>
        <w:br/>
      </w:r>
      <w:r w:rsidRPr="00B02D63">
        <w:rPr>
          <w:rFonts w:eastAsia="Calibri" w:cs="Arial"/>
          <w:bCs/>
        </w:rPr>
        <w:t>z 2016 r. poz. 922);</w:t>
      </w:r>
    </w:p>
    <w:p w:rsidR="00E12D04" w:rsidRPr="00B02D63" w:rsidRDefault="00E12D04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</w:rPr>
        <w:t>Wniosek</w:t>
      </w:r>
      <w:r w:rsidR="00E54000" w:rsidRPr="00B02D63">
        <w:rPr>
          <w:rFonts w:eastAsia="Calibri" w:cs="Arial"/>
        </w:rPr>
        <w:t xml:space="preserve"> zawiera …………………………………………. ponumerowane/ych strony/n</w:t>
      </w:r>
      <w:r w:rsidRPr="00B02D63">
        <w:rPr>
          <w:rFonts w:eastAsia="Calibri" w:cs="Arial"/>
        </w:rPr>
        <w:t>.</w:t>
      </w:r>
    </w:p>
    <w:p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reprezentowania podmiotu składającego wniosek</w:t>
      </w:r>
      <w:r w:rsidR="00E91639" w:rsidRPr="00B02D63">
        <w:rPr>
          <w:rStyle w:val="Odwoanieprzypisudolnego"/>
          <w:rFonts w:eastAsia="Calibri" w:cs="Arial"/>
          <w:bCs/>
        </w:rPr>
        <w:footnoteReference w:id="4"/>
      </w:r>
    </w:p>
    <w:p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E12D04" w:rsidRPr="00B02D63">
        <w:rPr>
          <w:rFonts w:eastAsia="Calibri" w:cs="Arial"/>
          <w:b/>
          <w:bCs/>
        </w:rPr>
        <w:t>wniosku</w:t>
      </w:r>
      <w:r w:rsidRPr="00B02D63">
        <w:rPr>
          <w:rFonts w:eastAsia="Calibri" w:cs="Arial"/>
          <w:b/>
          <w:bCs/>
        </w:rPr>
        <w:t>:</w:t>
      </w:r>
    </w:p>
    <w:p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873C23" w:rsidRPr="00B02D63">
        <w:rPr>
          <w:rFonts w:eastAsia="Calibri" w:cs="Arial"/>
          <w:bCs/>
        </w:rPr>
        <w:t>wniosek</w:t>
      </w:r>
      <w:r w:rsidRPr="00B02D63">
        <w:rPr>
          <w:rFonts w:eastAsia="Calibri" w:cs="Arial"/>
          <w:bCs/>
        </w:rPr>
        <w:t xml:space="preserve"> i umocowanie osób go reprezentujących;</w:t>
      </w:r>
    </w:p>
    <w:p w:rsidR="00A57538" w:rsidRPr="00B269E0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B02D63">
        <w:rPr>
          <w:rFonts w:eastAsia="Calibri" w:cs="Arial"/>
          <w:bCs/>
        </w:rPr>
        <w:t>oświadczeni</w:t>
      </w:r>
      <w:r w:rsidR="00186A5B" w:rsidRPr="00B02D63">
        <w:rPr>
          <w:rFonts w:eastAsia="Calibri" w:cs="Arial"/>
          <w:bCs/>
        </w:rPr>
        <w:t>a (według w</w:t>
      </w:r>
      <w:r w:rsidR="00CE65F8" w:rsidRPr="00B02D63">
        <w:rPr>
          <w:rFonts w:eastAsia="Calibri" w:cs="Arial"/>
          <w:bCs/>
        </w:rPr>
        <w:t>zoru stanowiącego załącznik nr 4</w:t>
      </w:r>
      <w:r w:rsidR="00186A5B" w:rsidRPr="00B02D63">
        <w:rPr>
          <w:rFonts w:eastAsia="Calibri" w:cs="Arial"/>
          <w:bCs/>
        </w:rPr>
        <w:t xml:space="preserve"> do ogłoszenia o konkursie)</w:t>
      </w:r>
      <w:r w:rsidR="00B269E0">
        <w:rPr>
          <w:rFonts w:eastAsia="Calibri" w:cs="Arial"/>
          <w:bCs/>
        </w:rPr>
        <w:t>;</w:t>
      </w:r>
    </w:p>
    <w:p w:rsidR="00B269E0" w:rsidRPr="00B02D63" w:rsidRDefault="00B269E0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>
        <w:rPr>
          <w:rFonts w:eastAsia="Calibri" w:cs="Arial"/>
          <w:bCs/>
        </w:rPr>
        <w:t>……………..</w:t>
      </w:r>
    </w:p>
    <w:sectPr w:rsidR="00B269E0" w:rsidRPr="00B02D63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A" w:rsidRDefault="00AC46AA" w:rsidP="00E91639">
      <w:pPr>
        <w:spacing w:after="0" w:line="240" w:lineRule="auto"/>
      </w:pPr>
      <w:r>
        <w:separator/>
      </w:r>
    </w:p>
  </w:endnote>
  <w:endnote w:type="continuationSeparator" w:id="0">
    <w:p w:rsidR="00AC46AA" w:rsidRDefault="00AC46AA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A" w:rsidRDefault="00AC46AA" w:rsidP="00E91639">
      <w:pPr>
        <w:spacing w:after="0" w:line="240" w:lineRule="auto"/>
      </w:pPr>
      <w:r>
        <w:separator/>
      </w:r>
    </w:p>
  </w:footnote>
  <w:footnote w:type="continuationSeparator" w:id="0">
    <w:p w:rsidR="00AC46AA" w:rsidRDefault="00AC46AA" w:rsidP="00E91639">
      <w:pPr>
        <w:spacing w:after="0" w:line="240" w:lineRule="auto"/>
      </w:pPr>
      <w:r>
        <w:continuationSeparator/>
      </w:r>
    </w:p>
  </w:footnote>
  <w:footnote w:id="1">
    <w:p w:rsidR="003C0E0B" w:rsidRDefault="003C0E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0E0B">
        <w:rPr>
          <w:sz w:val="18"/>
          <w:szCs w:val="18"/>
        </w:rPr>
        <w:t>W przypadku składania wniosku  wspólnego każdy z podmiotów zobowiązany jest do wypełnienia odrębnie tej części wniosku.</w:t>
      </w:r>
    </w:p>
  </w:footnote>
  <w:footnote w:id="2">
    <w:p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harmonogramem działań i kosztorysem</w:t>
      </w:r>
    </w:p>
  </w:footnote>
  <w:footnote w:id="3">
    <w:p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6F30" w:rsidRPr="00C66F30">
        <w:t>Opis działań musi być spójny z harmonogramem działań i kosztorysem</w:t>
      </w:r>
      <w:r w:rsidR="00C66F30" w:rsidRPr="00C66F30" w:rsidDel="00C66F30">
        <w:t xml:space="preserve"> </w:t>
      </w:r>
    </w:p>
  </w:footnote>
  <w:footnote w:id="4">
    <w:p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</w:t>
      </w:r>
      <w:r w:rsidR="00CF0DC5">
        <w:t>iadczeń woli po stronie wnioskodawcy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813"/>
      <w:docPartObj>
        <w:docPartGallery w:val="Page Numbers (Top of Page)"/>
        <w:docPartUnique/>
      </w:docPartObj>
    </w:sdtPr>
    <w:sdtEndPr/>
    <w:sdtContent>
      <w:p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2921E0">
          <w:rPr>
            <w:noProof/>
          </w:rPr>
          <w:t>1</w:t>
        </w:r>
        <w:r>
          <w:fldChar w:fldCharType="end"/>
        </w:r>
      </w:p>
    </w:sdtContent>
  </w:sdt>
  <w:p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801D6"/>
    <w:rsid w:val="000A4544"/>
    <w:rsid w:val="000A633F"/>
    <w:rsid w:val="000A7F15"/>
    <w:rsid w:val="000B6CA0"/>
    <w:rsid w:val="000C3087"/>
    <w:rsid w:val="000C53DB"/>
    <w:rsid w:val="000D646F"/>
    <w:rsid w:val="000E5A30"/>
    <w:rsid w:val="000F2C2C"/>
    <w:rsid w:val="000F36CA"/>
    <w:rsid w:val="00101144"/>
    <w:rsid w:val="00101677"/>
    <w:rsid w:val="00103871"/>
    <w:rsid w:val="0010769E"/>
    <w:rsid w:val="00111FE2"/>
    <w:rsid w:val="00115A5E"/>
    <w:rsid w:val="001216E2"/>
    <w:rsid w:val="00122CE2"/>
    <w:rsid w:val="00135E75"/>
    <w:rsid w:val="00137598"/>
    <w:rsid w:val="001429A4"/>
    <w:rsid w:val="00146DF9"/>
    <w:rsid w:val="00150DC9"/>
    <w:rsid w:val="00173469"/>
    <w:rsid w:val="00173A19"/>
    <w:rsid w:val="0018393D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654E"/>
    <w:rsid w:val="00221131"/>
    <w:rsid w:val="00225BF2"/>
    <w:rsid w:val="002264D4"/>
    <w:rsid w:val="002430E5"/>
    <w:rsid w:val="00244323"/>
    <w:rsid w:val="0025042F"/>
    <w:rsid w:val="00252863"/>
    <w:rsid w:val="00261540"/>
    <w:rsid w:val="00262D13"/>
    <w:rsid w:val="0027150F"/>
    <w:rsid w:val="00282100"/>
    <w:rsid w:val="0028400D"/>
    <w:rsid w:val="00285759"/>
    <w:rsid w:val="002921E0"/>
    <w:rsid w:val="0029531C"/>
    <w:rsid w:val="002A5BF1"/>
    <w:rsid w:val="002A625E"/>
    <w:rsid w:val="002B492A"/>
    <w:rsid w:val="002C6780"/>
    <w:rsid w:val="002E120A"/>
    <w:rsid w:val="002E1510"/>
    <w:rsid w:val="002F3FAB"/>
    <w:rsid w:val="0030290A"/>
    <w:rsid w:val="00310567"/>
    <w:rsid w:val="00311A6E"/>
    <w:rsid w:val="00326D37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2155"/>
    <w:rsid w:val="003B72C7"/>
    <w:rsid w:val="003C0E0B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70377"/>
    <w:rsid w:val="004A5580"/>
    <w:rsid w:val="004B1F79"/>
    <w:rsid w:val="004B2214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7B56"/>
    <w:rsid w:val="0050335F"/>
    <w:rsid w:val="005078AF"/>
    <w:rsid w:val="0051250F"/>
    <w:rsid w:val="005175A3"/>
    <w:rsid w:val="0055492B"/>
    <w:rsid w:val="00556A96"/>
    <w:rsid w:val="0057678F"/>
    <w:rsid w:val="005801BC"/>
    <w:rsid w:val="005834FF"/>
    <w:rsid w:val="00584FE2"/>
    <w:rsid w:val="00590545"/>
    <w:rsid w:val="005A3344"/>
    <w:rsid w:val="005B0B93"/>
    <w:rsid w:val="005B0F68"/>
    <w:rsid w:val="005B2746"/>
    <w:rsid w:val="00607706"/>
    <w:rsid w:val="00610655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5119A"/>
    <w:rsid w:val="0075119F"/>
    <w:rsid w:val="007615C0"/>
    <w:rsid w:val="00767303"/>
    <w:rsid w:val="00776ED1"/>
    <w:rsid w:val="0078192F"/>
    <w:rsid w:val="0078420F"/>
    <w:rsid w:val="00790978"/>
    <w:rsid w:val="007D266B"/>
    <w:rsid w:val="007E2097"/>
    <w:rsid w:val="007E4D28"/>
    <w:rsid w:val="007F2BCC"/>
    <w:rsid w:val="00801C17"/>
    <w:rsid w:val="00801F93"/>
    <w:rsid w:val="00812E13"/>
    <w:rsid w:val="00824F8E"/>
    <w:rsid w:val="00832443"/>
    <w:rsid w:val="00833BE7"/>
    <w:rsid w:val="00840CE9"/>
    <w:rsid w:val="0085551E"/>
    <w:rsid w:val="00873C23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27391"/>
    <w:rsid w:val="00965491"/>
    <w:rsid w:val="00971E54"/>
    <w:rsid w:val="00977063"/>
    <w:rsid w:val="009A2E8B"/>
    <w:rsid w:val="009A6026"/>
    <w:rsid w:val="009B0630"/>
    <w:rsid w:val="009B186A"/>
    <w:rsid w:val="009C7B45"/>
    <w:rsid w:val="009D6119"/>
    <w:rsid w:val="009D6D05"/>
    <w:rsid w:val="009E234B"/>
    <w:rsid w:val="009F0522"/>
    <w:rsid w:val="00A06E63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82588"/>
    <w:rsid w:val="00A93CEF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7602"/>
    <w:rsid w:val="00B70C0D"/>
    <w:rsid w:val="00B71A62"/>
    <w:rsid w:val="00B8045B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8288F"/>
    <w:rsid w:val="00C87682"/>
    <w:rsid w:val="00CA031A"/>
    <w:rsid w:val="00CA1880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CF0DC5"/>
    <w:rsid w:val="00D00CEF"/>
    <w:rsid w:val="00D12EA6"/>
    <w:rsid w:val="00D2153B"/>
    <w:rsid w:val="00D42E6F"/>
    <w:rsid w:val="00D57256"/>
    <w:rsid w:val="00D63C7F"/>
    <w:rsid w:val="00D64370"/>
    <w:rsid w:val="00D743B6"/>
    <w:rsid w:val="00D74AC6"/>
    <w:rsid w:val="00D75DC2"/>
    <w:rsid w:val="00D818F9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DFC"/>
    <w:rsid w:val="00EF7689"/>
    <w:rsid w:val="00EF7A55"/>
    <w:rsid w:val="00F0476B"/>
    <w:rsid w:val="00F05C07"/>
    <w:rsid w:val="00F17091"/>
    <w:rsid w:val="00F27FA4"/>
    <w:rsid w:val="00F43F03"/>
    <w:rsid w:val="00F51D3C"/>
    <w:rsid w:val="00F57D86"/>
    <w:rsid w:val="00F654B3"/>
    <w:rsid w:val="00F6604C"/>
    <w:rsid w:val="00F86C7E"/>
    <w:rsid w:val="00FA2D6E"/>
    <w:rsid w:val="00FC5AFE"/>
    <w:rsid w:val="00FD115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6673-0770-4A6E-8E1A-640860C0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PARPA</cp:lastModifiedBy>
  <cp:revision>2</cp:revision>
  <cp:lastPrinted>2016-09-26T09:29:00Z</cp:lastPrinted>
  <dcterms:created xsi:type="dcterms:W3CDTF">2017-08-04T11:25:00Z</dcterms:created>
  <dcterms:modified xsi:type="dcterms:W3CDTF">2017-08-04T11:25:00Z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776021335</vt:i4>
  </property>
  <property fmtid="{D5CDD505-2E9C-101B-9397-08002B2CF9AE}" pid="3" name="_NewReviewCycle">
    <vt:lpwstr/>
  </property>
  <property fmtid="{D5CDD505-2E9C-101B-9397-08002B2CF9AE}" pid="4" name="_EmailSubject">
    <vt:lpwstr>na bip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